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137F6" w14:textId="4379D6CC" w:rsidR="007127C0" w:rsidRPr="002546BC" w:rsidRDefault="004947E0" w:rsidP="002546BC">
      <w:pPr>
        <w:jc w:val="both"/>
        <w:rPr>
          <w:rFonts w:cs="Arial"/>
          <w:sz w:val="20"/>
          <w:szCs w:val="20"/>
        </w:rPr>
      </w:pPr>
      <w:r>
        <w:rPr>
          <w:noProof/>
          <w:lang w:bidi="sv-SE"/>
        </w:rPr>
        <w:drawing>
          <wp:anchor distT="0" distB="0" distL="114300" distR="114300" simplePos="0" relativeHeight="251717120" behindDoc="0" locked="0" layoutInCell="1" allowOverlap="1" wp14:anchorId="5F27D3FF" wp14:editId="1B73F5AB">
            <wp:simplePos x="0" y="0"/>
            <wp:positionH relativeFrom="column">
              <wp:posOffset>1264285</wp:posOffset>
            </wp:positionH>
            <wp:positionV relativeFrom="paragraph">
              <wp:posOffset>5595620</wp:posOffset>
            </wp:positionV>
            <wp:extent cx="1826260" cy="1826260"/>
            <wp:effectExtent l="0" t="0" r="2540" b="2540"/>
            <wp:wrapNone/>
            <wp:docPr id="2014027060" name="Εικόνα 37" descr="Εικόνα που περιέχει τροχός, αναπηρικό αμαξίδιο, καρέκλα, ελαστι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27060" name="Εικόνα 37" descr="Εικόνα που περιέχει τροχός, αναπηρικό αμαξίδιο, καρέκλα, ελαστικό&#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6260" cy="1826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15072" behindDoc="0" locked="0" layoutInCell="1" allowOverlap="1" wp14:anchorId="34A90560" wp14:editId="0A5FE229">
            <wp:simplePos x="0" y="0"/>
            <wp:positionH relativeFrom="column">
              <wp:posOffset>1334770</wp:posOffset>
            </wp:positionH>
            <wp:positionV relativeFrom="paragraph">
              <wp:posOffset>1914525</wp:posOffset>
            </wp:positionV>
            <wp:extent cx="3545840" cy="3545840"/>
            <wp:effectExtent l="0" t="0" r="0" b="0"/>
            <wp:wrapNone/>
            <wp:docPr id="1142358339" name="Εικόνα 35" descr="Εικόνα που περιέχει έπιπλα, καρέκλα, αναπηρικό αμαξίδιο, τροχ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58339" name="Εικόνα 35" descr="Εικόνα που περιέχει έπιπλα, καρέκλα, αναπηρικό αμαξίδιο, τροχός&#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5840" cy="3545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20192" behindDoc="0" locked="0" layoutInCell="1" allowOverlap="1" wp14:anchorId="79D50254" wp14:editId="4EE6E159">
            <wp:simplePos x="0" y="0"/>
            <wp:positionH relativeFrom="column">
              <wp:posOffset>3352828</wp:posOffset>
            </wp:positionH>
            <wp:positionV relativeFrom="paragraph">
              <wp:posOffset>5762407</wp:posOffset>
            </wp:positionV>
            <wp:extent cx="1668724" cy="1668724"/>
            <wp:effectExtent l="0" t="0" r="8255" b="8255"/>
            <wp:wrapNone/>
            <wp:docPr id="1885833844" name="Εικόνα 34" descr="Εικόνα που περιέχει καρέκ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65211" name="Εικόνα 34" descr="Εικόνα που περιέχει καρέκλα&#10;&#10;Περιγραφή που δημιουργήθηκε αυτόματα"/>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8724" cy="166872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18144" behindDoc="0" locked="0" layoutInCell="1" allowOverlap="1" wp14:anchorId="5D11403A" wp14:editId="5F2CA5F0">
            <wp:simplePos x="0" y="0"/>
            <wp:positionH relativeFrom="column">
              <wp:posOffset>4759932</wp:posOffset>
            </wp:positionH>
            <wp:positionV relativeFrom="paragraph">
              <wp:posOffset>4546363</wp:posOffset>
            </wp:positionV>
            <wp:extent cx="1772671" cy="1772671"/>
            <wp:effectExtent l="0" t="0" r="0" b="0"/>
            <wp:wrapNone/>
            <wp:docPr id="1258612402" name="Εικόνα 38" descr="Εικόνα που περιέχει τροχός, ελαστικό, αναπηρικό αμαξίδιο, καρέκ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12402" name="Εικόνα 38" descr="Εικόνα που περιέχει τροχός, ελαστικό, αναπηρικό αμαξίδιο, καρέκλα&#10;&#10;Περιγραφή που δημιουργήθηκε αυτόματα"/>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2671" cy="17726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16096" behindDoc="0" locked="0" layoutInCell="1" allowOverlap="1" wp14:anchorId="7C745EE3" wp14:editId="05EFE4E4">
            <wp:simplePos x="0" y="0"/>
            <wp:positionH relativeFrom="column">
              <wp:posOffset>-368714</wp:posOffset>
            </wp:positionH>
            <wp:positionV relativeFrom="paragraph">
              <wp:posOffset>4547898</wp:posOffset>
            </wp:positionV>
            <wp:extent cx="1900362" cy="1900362"/>
            <wp:effectExtent l="0" t="0" r="5080" b="5080"/>
            <wp:wrapNone/>
            <wp:docPr id="948619731" name="Εικόνα 36" descr="Εικόνα που περιέχει έπιπλα, καρέκλα, αναπηρικό αμαξίδιο, τροχ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19731" name="Εικόνα 36" descr="Εικόνα που περιέχει έπιπλα, καρέκλα, αναπηρικό αμαξίδιο, τροχός&#10;&#10;Περιγραφή που δημιουργήθηκε αυτόματα"/>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0362" cy="19003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64C3">
        <w:rPr>
          <w:rFonts w:eastAsiaTheme="majorEastAsia" w:cs="Arial"/>
          <w:b/>
          <w:noProof/>
          <w:color w:val="000000" w:themeColor="text1"/>
          <w:sz w:val="20"/>
          <w:szCs w:val="20"/>
          <w:lang w:bidi="sv-SE"/>
        </w:rPr>
        <w:drawing>
          <wp:anchor distT="0" distB="0" distL="114300" distR="114300" simplePos="0" relativeHeight="251689472" behindDoc="0" locked="0" layoutInCell="1" allowOverlap="1" wp14:anchorId="630D6DAC" wp14:editId="34323A35">
            <wp:simplePos x="0" y="0"/>
            <wp:positionH relativeFrom="column">
              <wp:posOffset>1800335</wp:posOffset>
            </wp:positionH>
            <wp:positionV relativeFrom="paragraph">
              <wp:posOffset>1065227</wp:posOffset>
            </wp:positionV>
            <wp:extent cx="2544417" cy="797556"/>
            <wp:effectExtent l="0" t="0" r="0" b="3175"/>
            <wp:wrapNone/>
            <wp:docPr id="20" name="Εικόνα 20"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descr="Εικόνα που περιέχει κείμενο, clipart&#10;&#10;Περιγραφή που δημιουργήθηκε αυτόματα"/>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4417" cy="797556"/>
                    </a:xfrm>
                    <a:prstGeom prst="rect">
                      <a:avLst/>
                    </a:prstGeom>
                  </pic:spPr>
                </pic:pic>
              </a:graphicData>
            </a:graphic>
            <wp14:sizeRelH relativeFrom="margin">
              <wp14:pctWidth>0</wp14:pctWidth>
            </wp14:sizeRelH>
            <wp14:sizeRelV relativeFrom="margin">
              <wp14:pctHeight>0</wp14:pctHeight>
            </wp14:sizeRelV>
          </wp:anchor>
        </w:drawing>
      </w:r>
      <w:r w:rsidRPr="002546BC">
        <w:rPr>
          <w:rFonts w:cs="Arial"/>
          <w:noProof/>
          <w:sz w:val="20"/>
          <w:szCs w:val="20"/>
          <w:lang w:bidi="sv-SE"/>
        </w:rPr>
        <mc:AlternateContent>
          <mc:Choice Requires="wpg">
            <w:drawing>
              <wp:anchor distT="0" distB="0" distL="114300" distR="114300" simplePos="0" relativeHeight="251639296" behindDoc="0" locked="0" layoutInCell="1" allowOverlap="1" wp14:anchorId="1D093FC2" wp14:editId="2F02575B">
                <wp:simplePos x="0" y="0"/>
                <wp:positionH relativeFrom="column">
                  <wp:posOffset>2349086</wp:posOffset>
                </wp:positionH>
                <wp:positionV relativeFrom="paragraph">
                  <wp:posOffset>-47514</wp:posOffset>
                </wp:positionV>
                <wp:extent cx="1288111" cy="1006586"/>
                <wp:effectExtent l="0" t="0" r="7620" b="3175"/>
                <wp:wrapNone/>
                <wp:docPr id="1" name="Ομάδα 1"/>
                <wp:cNvGraphicFramePr/>
                <a:graphic xmlns:a="http://schemas.openxmlformats.org/drawingml/2006/main">
                  <a:graphicData uri="http://schemas.microsoft.com/office/word/2010/wordprocessingGroup">
                    <wpg:wgp>
                      <wpg:cNvGrpSpPr/>
                      <wpg:grpSpPr>
                        <a:xfrm>
                          <a:off x="0" y="0"/>
                          <a:ext cx="1288111" cy="1006586"/>
                          <a:chOff x="0" y="0"/>
                          <a:chExt cx="1798955" cy="1595755"/>
                        </a:xfrm>
                      </wpg:grpSpPr>
                      <pic:pic xmlns:pic="http://schemas.openxmlformats.org/drawingml/2006/picture">
                        <pic:nvPicPr>
                          <pic:cNvPr id="8" name="Picture 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1209675"/>
                            <a:ext cx="726440" cy="358775"/>
                          </a:xfrm>
                          <a:prstGeom prst="rect">
                            <a:avLst/>
                          </a:prstGeom>
                        </pic:spPr>
                      </pic:pic>
                      <pic:pic xmlns:pic="http://schemas.openxmlformats.org/drawingml/2006/picture">
                        <pic:nvPicPr>
                          <pic:cNvPr id="13" name="Picture 9">
                            <a:extLst>
                              <a:ext uri="{FF2B5EF4-FFF2-40B4-BE49-F238E27FC236}">
                                <a16:creationId xmlns:a16="http://schemas.microsoft.com/office/drawing/2014/main" id="{9D9120C2-9E78-476B-B490-E9FB1DC0FE73}"/>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152525" y="1190625"/>
                            <a:ext cx="646430" cy="405130"/>
                          </a:xfrm>
                          <a:prstGeom prst="rect">
                            <a:avLst/>
                          </a:prstGeom>
                        </pic:spPr>
                      </pic:pic>
                      <pic:pic xmlns:pic="http://schemas.openxmlformats.org/drawingml/2006/picture">
                        <pic:nvPicPr>
                          <pic:cNvPr id="3" name="Εικόνα 2">
                            <a:extLst>
                              <a:ext uri="{FF2B5EF4-FFF2-40B4-BE49-F238E27FC236}">
                                <a16:creationId xmlns:a16="http://schemas.microsoft.com/office/drawing/2014/main" id="{EBCBC73E-98BB-49A1-BB16-3BE3DBC9A1D3}"/>
                              </a:ext>
                            </a:extLst>
                          </pic:cNvPr>
                          <pic:cNvPicPr>
                            <a:picLocks noChangeAspect="1"/>
                          </pic:cNvPicPr>
                        </pic:nvPicPr>
                        <pic:blipFill>
                          <a:blip r:embed="rId16"/>
                          <a:stretch>
                            <a:fillRect/>
                          </a:stretch>
                        </pic:blipFill>
                        <pic:spPr>
                          <a:xfrm>
                            <a:off x="447675" y="0"/>
                            <a:ext cx="1029970" cy="102997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xmlns:v="urn:schemas-microsoft-com:vml" w14:anchorId="79CBF3E6" id="Ομάδα 1" o:spid="_x0000_s1026" style="position:absolute;margin-left:184.95pt;margin-top:-3.75pt;width:101.45pt;height:79.25pt;z-index:251639296;mso-width-relative:margin;mso-height-relative:margin" coordsize="17989,1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xmlns:o="urn:schemas-microsoft-com:office:office" v:ext="edit" aspectratio="t"/>
                </v:shapetype>
                <v:shape id="Picture 9" o:spid="_x0000_s1027" type="#_x0000_t75" style="position:absolute;top:12096;width:7264;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">
                  <v:imagedata r:id="rId17" o:title=""/>
                </v:shape>
                <v:shape id="Picture 9" o:spid="_x0000_s1028" type="#_x0000_t75" style="position:absolute;left:11525;top:11906;width:6464;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">
                  <v:imagedata r:id="rId18" o:title=""/>
                </v:shape>
                <v:shape id="Εικόνα 2" o:spid="_x0000_s1029" type="#_x0000_t75" style="position:absolute;left:4476;width:10300;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">
                  <v:imagedata r:id="rId19" o:title=""/>
                </v:shape>
              </v:group>
            </w:pict>
          </mc:Fallback>
        </mc:AlternateContent>
      </w:r>
      <w:r w:rsidRPr="002546BC">
        <w:rPr>
          <w:rFonts w:cs="Arial"/>
          <w:noProof/>
          <w:sz w:val="20"/>
          <w:szCs w:val="20"/>
          <w:lang w:bidi="sv-SE"/>
        </w:rPr>
        <mc:AlternateContent>
          <mc:Choice Requires="wps">
            <w:drawing>
              <wp:anchor distT="0" distB="0" distL="114300" distR="114300" simplePos="0" relativeHeight="251629056" behindDoc="0" locked="0" layoutInCell="1" allowOverlap="1" wp14:anchorId="5F13F692" wp14:editId="6C154E3F">
                <wp:simplePos x="0" y="0"/>
                <wp:positionH relativeFrom="column">
                  <wp:posOffset>598943</wp:posOffset>
                </wp:positionH>
                <wp:positionV relativeFrom="paragraph">
                  <wp:posOffset>7646670</wp:posOffset>
                </wp:positionV>
                <wp:extent cx="5314950" cy="522605"/>
                <wp:effectExtent l="0" t="0" r="0" b="0"/>
                <wp:wrapNone/>
                <wp:docPr id="11" name="TextBox 10"/>
                <wp:cNvGraphicFramePr/>
                <a:graphic xmlns:a="http://schemas.openxmlformats.org/drawingml/2006/main">
                  <a:graphicData uri="http://schemas.microsoft.com/office/word/2010/wordprocessingShape">
                    <wps:wsp>
                      <wps:cNvSpPr txBox="1"/>
                      <wps:spPr>
                        <a:xfrm>
                          <a:off x="0" y="0"/>
                          <a:ext cx="5314950" cy="522605"/>
                        </a:xfrm>
                        <a:prstGeom prst="rect">
                          <a:avLst/>
                        </a:prstGeom>
                        <a:noFill/>
                        <a:effectLst>
                          <a:outerShdw blurRad="50800" dist="38100" dir="2700000" algn="tl" rotWithShape="0">
                            <a:prstClr val="black">
                              <a:alpha val="40000"/>
                            </a:prstClr>
                          </a:outerShdw>
                        </a:effectLst>
                      </wps:spPr>
                      <wps:txbx>
                        <w:txbxContent>
                          <w:p w14:paraId="70FD5DEF" w14:textId="0AB6736E" w:rsidR="00381D9C" w:rsidRPr="00EC7CD7" w:rsidRDefault="00381D9C" w:rsidP="007347DD">
                            <w:pPr>
                              <w:rPr>
                                <w:rFonts w:cs="Arial"/>
                                <w:b/>
                                <w:bCs/>
                                <w:color w:val="4472C4" w:themeColor="accent1"/>
                                <w:kern w:val="24"/>
                                <w:sz w:val="28"/>
                                <w:szCs w:val="28"/>
                                <w:lang w:val="en-US"/>
                              </w:rPr>
                            </w:pPr>
                            <w:r w:rsidRPr="00EC7CD7">
                              <w:rPr>
                                <w:rFonts w:cs="Arial"/>
                                <w:b/>
                                <w:color w:val="000000" w:themeColor="text1"/>
                                <w:kern w:val="24"/>
                                <w:sz w:val="28"/>
                                <w:szCs w:val="28"/>
                                <w:lang w:bidi="sv-SE"/>
                              </w:rPr>
                              <w:t xml:space="preserve">BRUKSANVISNING: </w:t>
                            </w:r>
                            <w:r>
                              <w:rPr>
                                <w:rFonts w:cs="Arial"/>
                                <w:b/>
                                <w:color w:val="4472C4" w:themeColor="accent1"/>
                                <w:kern w:val="24"/>
                                <w:sz w:val="28"/>
                                <w:szCs w:val="28"/>
                                <w:lang w:bidi="sv-SE"/>
                              </w:rPr>
                              <w:t xml:space="preserve">RULLSTOL FÖR TUNG LAST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xmlns:v="urn:schemas-microsoft-com:vml" w14:anchorId="5F13F692" id="_x0000_t202" coordsize="21600,21600" o:spt="202" path="m,l,21600r21600,l21600,xe">
                <v:stroke joinstyle="miter"/>
                <v:path gradientshapeok="t" o:connecttype="rect"/>
              </v:shapetype>
              <v:shape xmlns:v="urn:schemas-microsoft-com:vml" id="TextBox 10" o:spid="_x0000_s1026" type="#_x0000_t202" style="position:absolute;left:0;text-align:left;margin-left:47.15pt;margin-top:602.1pt;width:418.5pt;height:41.1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" filled="f" stroked="f">
                <v:shadow on="t" color="black" opacity="26214f" origin="-.5,-.5" offset=".74836mm,.74836mm"/>
                <v:textbox style="mso-fit-shape-to-text:t">
                  <w:txbxContent>
                    <w:p w14:paraId="70FD5DEF" w14:textId="0AB6736E" w:rsidR="00381D9C" w:rsidRPr="00EC7CD7" w:rsidRDefault="00381D9C" w:rsidP="007347DD">
                      <w:pPr>
                        <w:rPr>
                          <w:rFonts w:cs="Arial"/>
                          <w:b/>
                          <w:bCs/>
                          <w:color w:val="4472C4" w:themeColor="accent1"/>
                          <w:kern w:val="24"/>
                          <w:sz w:val="28"/>
                          <w:szCs w:val="28"/>
                          <w:lang w:val="en-US"/>
                        </w:rPr>
                      </w:pPr>
                      <w:r w:rsidRPr="00EC7CD7">
                        <w:rPr>
                          <w:b/>
                          <w:color w:val="000000" w:themeColor="text1"/>
                          <w:rFonts w:cs="Arial"/>
                          <w:kern w:val="24"/>
                          <w:sz w:val="28"/>
                          <w:szCs w:val="28"/>
                          <w:lang w:bidi="sv-SE" w:val="sv-SE"/>
                        </w:rPr>
                        <w:t xml:space="preserve">BRUKSANVISNING: </w:t>
                      </w:r>
                      <w:r>
                        <w:rPr>
                          <w:color w:val="4472C4" w:themeColor="accent1"/>
                          <w:b/>
                          <w:rFonts w:cs="Arial"/>
                          <w:kern w:val="24"/>
                          <w:sz w:val="28"/>
                          <w:szCs w:val="28"/>
                          <w:lang w:bidi="sv-SE" w:val="sv-SE"/>
                        </w:rPr>
                        <w:t xml:space="preserve">RULLSTOL FÖR TUNG LAST </w:t>
                      </w:r>
                    </w:p>
                  </w:txbxContent>
                </v:textbox>
              </v:shape>
            </w:pict>
          </mc:Fallback>
        </mc:AlternateContent>
      </w:r>
      <w:r>
        <w:rPr>
          <w:noProof/>
          <w:lang w:bidi="sv-SE"/>
        </w:rPr>
        <w:drawing>
          <wp:anchor distT="0" distB="0" distL="114300" distR="114300" simplePos="0" relativeHeight="251646464" behindDoc="0" locked="0" layoutInCell="1" allowOverlap="1" wp14:anchorId="6E7B19B9" wp14:editId="0D97BC23">
            <wp:simplePos x="0" y="0"/>
            <wp:positionH relativeFrom="column">
              <wp:posOffset>2175510</wp:posOffset>
            </wp:positionH>
            <wp:positionV relativeFrom="paragraph">
              <wp:posOffset>8384540</wp:posOffset>
            </wp:positionV>
            <wp:extent cx="664845" cy="438150"/>
            <wp:effectExtent l="0" t="0" r="1905" b="0"/>
            <wp:wrapNone/>
            <wp:docPr id="24" name="Εικόνα 2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24" descr="Εικόνα που περιέχει κείμενο&#10;&#10;Περιγραφή που δημιουργήθηκε αυτόματα"/>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845" cy="438150"/>
                    </a:xfrm>
                    <a:prstGeom prst="rect">
                      <a:avLst/>
                    </a:prstGeom>
                  </pic:spPr>
                </pic:pic>
              </a:graphicData>
            </a:graphic>
            <wp14:sizeRelH relativeFrom="margin">
              <wp14:pctWidth>0</wp14:pctWidth>
            </wp14:sizeRelH>
          </wp:anchor>
        </w:drawing>
      </w:r>
      <w:r w:rsidRPr="002546BC">
        <w:rPr>
          <w:rFonts w:cs="Arial"/>
          <w:noProof/>
          <w:sz w:val="20"/>
          <w:szCs w:val="20"/>
          <w:lang w:bidi="sv-SE"/>
        </w:rPr>
        <mc:AlternateContent>
          <mc:Choice Requires="wps">
            <w:drawing>
              <wp:anchor distT="0" distB="0" distL="114300" distR="114300" simplePos="0" relativeHeight="251628032" behindDoc="0" locked="0" layoutInCell="1" allowOverlap="1" wp14:anchorId="28323E5D" wp14:editId="49937487">
                <wp:simplePos x="0" y="0"/>
                <wp:positionH relativeFrom="margin">
                  <wp:posOffset>2485576</wp:posOffset>
                </wp:positionH>
                <wp:positionV relativeFrom="paragraph">
                  <wp:posOffset>8436665</wp:posOffset>
                </wp:positionV>
                <wp:extent cx="1695450" cy="368935"/>
                <wp:effectExtent l="0" t="0" r="0" b="0"/>
                <wp:wrapNone/>
                <wp:docPr id="26" name="TextBox 8"/>
                <wp:cNvGraphicFramePr/>
                <a:graphic xmlns:a="http://schemas.openxmlformats.org/drawingml/2006/main">
                  <a:graphicData uri="http://schemas.microsoft.com/office/word/2010/wordprocessingShape">
                    <wps:wsp>
                      <wps:cNvSpPr txBox="1"/>
                      <wps:spPr>
                        <a:xfrm>
                          <a:off x="0" y="0"/>
                          <a:ext cx="1695450" cy="368935"/>
                        </a:xfrm>
                        <a:prstGeom prst="rect">
                          <a:avLst/>
                        </a:prstGeom>
                        <a:noFill/>
                        <a:effectLst>
                          <a:outerShdw blurRad="50800" dist="38100" dir="2700000" algn="tl" rotWithShape="0">
                            <a:prstClr val="black">
                              <a:alpha val="40000"/>
                            </a:prstClr>
                          </a:outerShdw>
                        </a:effectLst>
                      </wps:spPr>
                      <wps:txbx>
                        <w:txbxContent>
                          <w:p w14:paraId="0851DAD8" w14:textId="385FA7B2" w:rsidR="00381D9C" w:rsidRPr="00FC1BC8" w:rsidRDefault="00381D9C" w:rsidP="0083101A">
                            <w:pPr>
                              <w:ind w:left="454" w:right="57"/>
                              <w:jc w:val="both"/>
                              <w:outlineLvl w:val="1"/>
                              <w:rPr>
                                <w:rFonts w:cs="Arial"/>
                                <w:b/>
                                <w:bCs/>
                                <w:color w:val="000000" w:themeColor="text1"/>
                                <w:kern w:val="24"/>
                                <w:sz w:val="36"/>
                                <w:szCs w:val="36"/>
                                <w:lang w:val="en-US"/>
                              </w:rPr>
                            </w:pPr>
                            <w:r w:rsidRPr="00EC7CD7">
                              <w:rPr>
                                <w:rFonts w:cs="Arial"/>
                                <w:sz w:val="28"/>
                                <w:szCs w:val="28"/>
                                <w:lang w:bidi="sv-SE"/>
                              </w:rPr>
                              <w:t>:</w:t>
                            </w:r>
                            <w:r w:rsidRPr="00381D9C">
                              <w:rPr>
                                <w:rFonts w:cs="Arial"/>
                                <w:b/>
                                <w:sz w:val="32"/>
                                <w:szCs w:val="28"/>
                                <w:lang w:bidi="sv-SE"/>
                              </w:rPr>
                              <w:t>0808527</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28323E5D" id="TextBox 8" o:spid="_x0000_s1027" type="#_x0000_t202" style="position:absolute;left:0;text-align:left;margin-left:195.7pt;margin-top:664.3pt;width:133.5pt;height:29.05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" filled="f" stroked="f">
                <v:shadow on="t" color="black" opacity="26214f" origin="-.5,-.5" offset=".74836mm,.74836mm"/>
                <v:textbox style="mso-fit-shape-to-text:t">
                  <w:txbxContent>
                    <w:p w14:paraId="0851DAD8" w14:textId="385FA7B2" w:rsidR="00381D9C" w:rsidRPr="00FC1BC8" w:rsidRDefault="00381D9C" w:rsidP="0083101A">
                      <w:pPr>
                        <w:ind w:left="454" w:right="57"/>
                        <w:jc w:val="both"/>
                        <w:outlineLvl w:val="1"/>
                        <w:rPr>
                          <w:rFonts w:cs="Arial"/>
                          <w:b/>
                          <w:bCs/>
                          <w:color w:val="000000" w:themeColor="text1"/>
                          <w:kern w:val="24"/>
                          <w:sz w:val="36"/>
                          <w:szCs w:val="36"/>
                          <w:lang w:val="en-US"/>
                        </w:rPr>
                      </w:pPr>
                      <w:r w:rsidRPr="00EC7CD7">
                        <w:rPr>
                          <w:sz w:val="28"/>
                          <w:rFonts w:cs="Arial"/>
                          <w:szCs w:val="28"/>
                          <w:lang w:bidi="sv-SE" w:val="sv-SE"/>
                        </w:rPr>
                        <w:t xml:space="preserve">:</w:t>
                      </w:r>
                      <w:r w:rsidRPr="00381D9C">
                        <w:rPr>
                          <w:sz w:val="32"/>
                          <w:b/>
                          <w:rFonts w:cs="Arial"/>
                          <w:szCs w:val="28"/>
                          <w:lang w:bidi="sv-SE" w:val="sv-SE"/>
                        </w:rPr>
                        <w:t xml:space="preserve">0808527</w:t>
                      </w:r>
                    </w:p>
                  </w:txbxContent>
                </v:textbox>
                <w10:wrap xmlns:w10="urn:schemas-microsoft-com:office:word" anchorx="margin"/>
              </v:shape>
            </w:pict>
          </mc:Fallback>
        </mc:AlternateContent>
      </w:r>
      <w:r w:rsidRPr="00E964C3">
        <w:rPr>
          <w:rFonts w:cs="Arial"/>
          <w:noProof/>
          <w:sz w:val="20"/>
          <w:szCs w:val="20"/>
          <w:lang w:bidi="sv-SE"/>
        </w:rPr>
        <w:drawing>
          <wp:anchor distT="0" distB="0" distL="114300" distR="114300" simplePos="0" relativeHeight="251695616" behindDoc="0" locked="0" layoutInCell="1" allowOverlap="1" wp14:anchorId="26C86567" wp14:editId="4285F849">
            <wp:simplePos x="0" y="0"/>
            <wp:positionH relativeFrom="column">
              <wp:posOffset>64770</wp:posOffset>
            </wp:positionH>
            <wp:positionV relativeFrom="paragraph">
              <wp:posOffset>8870895</wp:posOffset>
            </wp:positionV>
            <wp:extent cx="453746" cy="323850"/>
            <wp:effectExtent l="0" t="0" r="3810" b="0"/>
            <wp:wrapNone/>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Εικόνα 3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3746" cy="323850"/>
                    </a:xfrm>
                    <a:prstGeom prst="rect">
                      <a:avLst/>
                    </a:prstGeom>
                  </pic:spPr>
                </pic:pic>
              </a:graphicData>
            </a:graphic>
            <wp14:sizeRelH relativeFrom="margin">
              <wp14:pctWidth>0</wp14:pctWidth>
            </wp14:sizeRelH>
            <wp14:sizeRelV relativeFrom="margin">
              <wp14:pctHeight>0</wp14:pctHeight>
            </wp14:sizeRelV>
          </wp:anchor>
        </w:drawing>
      </w:r>
      <w:r w:rsidR="007E767E" w:rsidRPr="009B2C3C">
        <w:rPr>
          <w:rFonts w:cs="Arial"/>
          <w:noProof/>
          <w:sz w:val="20"/>
          <w:szCs w:val="20"/>
          <w:lang w:bidi="sv-SE"/>
        </w:rPr>
        <w:drawing>
          <wp:anchor distT="0" distB="0" distL="114300" distR="114300" simplePos="0" relativeHeight="251698688" behindDoc="0" locked="0" layoutInCell="1" allowOverlap="1" wp14:anchorId="38BD782C" wp14:editId="4D130DA6">
            <wp:simplePos x="0" y="0"/>
            <wp:positionH relativeFrom="column">
              <wp:posOffset>5271135</wp:posOffset>
            </wp:positionH>
            <wp:positionV relativeFrom="paragraph">
              <wp:posOffset>335915</wp:posOffset>
            </wp:positionV>
            <wp:extent cx="798195" cy="798195"/>
            <wp:effectExtent l="0" t="0" r="1905" b="1905"/>
            <wp:wrapNone/>
            <wp:docPr id="6" name="Εικόνα 6">
              <a:extLst xmlns:a="http://schemas.openxmlformats.org/drawingml/2006/main">
                <a:ext uri="{FF2B5EF4-FFF2-40B4-BE49-F238E27FC236}">
                  <a16:creationId xmlns:a16="http://schemas.microsoft.com/office/drawing/2014/main" id="{3C451BDE-82E4-8921-CE57-1B8F112EE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3">
                      <a:extLst>
                        <a:ext uri="{FF2B5EF4-FFF2-40B4-BE49-F238E27FC236}">
                          <a16:creationId xmlns:a16="http://schemas.microsoft.com/office/drawing/2014/main" id="{3C451BDE-82E4-8921-CE57-1B8F112EE23F}"/>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98195" cy="798195"/>
                    </a:xfrm>
                    <a:prstGeom prst="rect">
                      <a:avLst/>
                    </a:prstGeom>
                  </pic:spPr>
                </pic:pic>
              </a:graphicData>
            </a:graphic>
          </wp:anchor>
        </w:drawing>
      </w:r>
      <w:r w:rsidR="007E767E" w:rsidRPr="009B2C3C">
        <w:rPr>
          <w:rFonts w:cs="Arial"/>
          <w:noProof/>
          <w:sz w:val="20"/>
          <w:szCs w:val="20"/>
          <w:lang w:bidi="sv-SE"/>
        </w:rPr>
        <mc:AlternateContent>
          <mc:Choice Requires="wps">
            <w:drawing>
              <wp:anchor distT="0" distB="0" distL="114300" distR="114300" simplePos="0" relativeHeight="251697664" behindDoc="0" locked="0" layoutInCell="1" allowOverlap="1" wp14:anchorId="74109D25" wp14:editId="111DE546">
                <wp:simplePos x="0" y="0"/>
                <wp:positionH relativeFrom="column">
                  <wp:posOffset>5019675</wp:posOffset>
                </wp:positionH>
                <wp:positionV relativeFrom="paragraph">
                  <wp:posOffset>-47625</wp:posOffset>
                </wp:positionV>
                <wp:extent cx="1319970" cy="369332"/>
                <wp:effectExtent l="0" t="0" r="0" b="0"/>
                <wp:wrapNone/>
                <wp:docPr id="7" name="TextBox 4"/>
                <wp:cNvGraphicFramePr/>
                <a:graphic xmlns:a="http://schemas.openxmlformats.org/drawingml/2006/main">
                  <a:graphicData uri="http://schemas.microsoft.com/office/word/2010/wordprocessingShape">
                    <wps:wsp>
                      <wps:cNvSpPr txBox="1"/>
                      <wps:spPr>
                        <a:xfrm>
                          <a:off x="0" y="0"/>
                          <a:ext cx="1319970" cy="369332"/>
                        </a:xfrm>
                        <a:prstGeom prst="rect">
                          <a:avLst/>
                        </a:prstGeom>
                        <a:noFill/>
                      </wps:spPr>
                      <wps:txbx>
                        <w:txbxContent>
                          <w:p w14:paraId="1BBA19E4" w14:textId="77777777" w:rsidR="007E767E" w:rsidRDefault="007E767E" w:rsidP="007E767E">
                            <w:pPr>
                              <w:jc w:val="center"/>
                              <w:rPr>
                                <w:rFonts w:asciiTheme="minorHAnsi" w:hAnsi="Calibri" w:cs="Arial"/>
                                <w:b/>
                                <w:bCs/>
                                <w:color w:val="000000" w:themeColor="text1"/>
                                <w:kern w:val="24"/>
                                <w:sz w:val="18"/>
                                <w:szCs w:val="18"/>
                                <w:lang w:val="en-US"/>
                              </w:rPr>
                            </w:pPr>
                            <w:r>
                              <w:rPr>
                                <w:rFonts w:asciiTheme="minorHAnsi" w:eastAsia="Calibri" w:hAnsi="Calibri" w:cs="Arial"/>
                                <w:b/>
                                <w:color w:val="000000" w:themeColor="text1"/>
                                <w:kern w:val="24"/>
                                <w:sz w:val="18"/>
                                <w:szCs w:val="18"/>
                                <w:lang w:bidi="sv-SE"/>
                              </w:rPr>
                              <w:t>FLERSPRÅKIGA MANUALER</w:t>
                            </w:r>
                          </w:p>
                        </w:txbxContent>
                      </wps:txbx>
                      <wps:bodyPr wrap="square">
                        <a:spAutoFit/>
                      </wps:bodyPr>
                    </wps:wsp>
                  </a:graphicData>
                </a:graphic>
              </wp:anchor>
            </w:drawing>
          </mc:Choice>
          <mc:Fallback xmlns:w16cei="http://schemas.microsoft.com/office/word/2026/wordml/cei">
            <w:pict>
              <v:shape xmlns:v="urn:schemas-microsoft-com:vml" w14:anchorId="74109D25" id="TextBox 4" o:spid="_x0000_s1028" type="#_x0000_t202" style="position:absolute;left:0;text-align:left;margin-left:395.25pt;margin-top:-3.75pt;width:103.95pt;height:29.1pt;z-index:25169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" filled="f" stroked="f">
                <v:textbox style="mso-fit-shape-to-text:t">
                  <w:txbxContent>
                    <w:p w14:paraId="1BBA19E4" w14:textId="77777777" w:rsidR="007E767E" w:rsidRDefault="007E767E" w:rsidP="007E767E">
                      <w:pPr>
                        <w:jc w:val="center"/>
                        <w:rPr>
                          <w:rFonts w:asciiTheme="minorHAnsi" w:hAnsi="Calibri" w:cs="Arial"/>
                          <w:b/>
                          <w:bCs/>
                          <w:color w:val="000000" w:themeColor="text1"/>
                          <w:kern w:val="24"/>
                          <w:sz w:val="18"/>
                          <w:szCs w:val="18"/>
                          <w:lang w:val="en-US"/>
                        </w:rPr>
                      </w:pPr>
                      <w:r>
                        <w:rPr>
                          <w:b/>
                          <w:rFonts w:asciiTheme="minorHAnsi" w:hAnsi="Calibri" w:cs="Arial" w:eastAsia="Calibri" w:hint="Calibri"/>
                          <w:color w:val="000000" w:themeColor="text1"/>
                          <w:kern w:val="24"/>
                          <w:sz w:val="18"/>
                          <w:szCs w:val="18"/>
                          <w:lang w:bidi="sv-SE" w:val="sv-SE"/>
                        </w:rPr>
                        <w:t xml:space="preserve">FLERSPRÅKIGA MANUALER</w:t>
                      </w:r>
                    </w:p>
                  </w:txbxContent>
                </v:textbox>
              </v:shape>
            </w:pict>
          </mc:Fallback>
        </mc:AlternateContent>
      </w:r>
      <w:r w:rsidR="007127C0" w:rsidRPr="002546BC">
        <w:rPr>
          <w:rFonts w:cs="Arial"/>
          <w:sz w:val="20"/>
          <w:szCs w:val="20"/>
          <w:lang w:bidi="sv-SE"/>
        </w:rPr>
        <w:br w:type="page"/>
      </w:r>
    </w:p>
    <w:p w14:paraId="1F00A0A9" w14:textId="25F6A06F" w:rsidR="00B1768A" w:rsidRPr="00681D2C" w:rsidRDefault="00FA4D5E" w:rsidP="00E3340B">
      <w:pPr>
        <w:pStyle w:val="Heading2"/>
        <w:rPr>
          <w:lang w:val="sv-SE"/>
        </w:rPr>
      </w:pPr>
      <w:r w:rsidRPr="00E3340B">
        <w:rPr>
          <w:lang w:val="sv-SE" w:bidi="sv-SE"/>
        </w:rPr>
        <w:lastRenderedPageBreak/>
        <w:t>AVSEDD ANVÄNDNING:</w:t>
      </w:r>
    </w:p>
    <w:p w14:paraId="3DCEAFAF" w14:textId="6FC3FAB0" w:rsidR="007347DD" w:rsidRPr="00681D2C" w:rsidRDefault="00D224F9" w:rsidP="002546BC">
      <w:pPr>
        <w:jc w:val="both"/>
        <w:rPr>
          <w:rFonts w:cs="Arial"/>
          <w:sz w:val="20"/>
          <w:szCs w:val="20"/>
        </w:rPr>
      </w:pPr>
      <w:r w:rsidRPr="002546BC">
        <w:rPr>
          <w:rFonts w:cs="Arial"/>
          <w:sz w:val="20"/>
          <w:szCs w:val="20"/>
          <w:lang w:bidi="sv-SE"/>
        </w:rPr>
        <w:t>Dessa rullstolar är utformade för personer med fysiska eller psykiska funktionsnedsättningar som har begränsad rörlighet.</w:t>
      </w:r>
      <w:r w:rsidRPr="002546BC">
        <w:rPr>
          <w:rFonts w:cs="Arial"/>
          <w:sz w:val="20"/>
          <w:szCs w:val="20"/>
          <w:lang w:bidi="sv-SE"/>
        </w:rPr>
        <w:br/>
        <w:t>Den gör det möjligt att transportera personer med rörelsehinder eller begränsad rörlighet och kan användas för förflyttning av patienten själv (om den har 20–24’’ bakhjul) eller med hjälp av en ledsagare.</w:t>
      </w:r>
    </w:p>
    <w:p w14:paraId="2EA04DD2" w14:textId="45EF0DF6" w:rsidR="007347DD" w:rsidRPr="00681D2C" w:rsidRDefault="007217A8" w:rsidP="002546BC">
      <w:pPr>
        <w:jc w:val="both"/>
        <w:rPr>
          <w:rFonts w:cs="Arial"/>
          <w:sz w:val="20"/>
          <w:szCs w:val="20"/>
        </w:rPr>
      </w:pPr>
      <w:r w:rsidRPr="002546BC">
        <w:rPr>
          <w:rFonts w:cs="Arial"/>
          <w:sz w:val="20"/>
          <w:szCs w:val="20"/>
          <w:lang w:bidi="sv-SE"/>
        </w:rPr>
        <w:t>Om rullstolen har bakhjul med en diameter på 50–60 cm och drivringar på hjulen kan användaren förflytta sig självständigt</w:t>
      </w:r>
    </w:p>
    <w:p w14:paraId="056371C6" w14:textId="582B04C3" w:rsidR="00E3340B" w:rsidRPr="00681D2C" w:rsidRDefault="00E3340B" w:rsidP="002546BC">
      <w:pPr>
        <w:pStyle w:val="Heading2"/>
        <w:jc w:val="both"/>
        <w:rPr>
          <w:sz w:val="22"/>
          <w:szCs w:val="22"/>
          <w:lang w:val="sv-SE"/>
        </w:rPr>
      </w:pPr>
    </w:p>
    <w:p w14:paraId="32311401" w14:textId="29D5AD3B" w:rsidR="00B1768A" w:rsidRPr="00681D2C" w:rsidRDefault="004B2844" w:rsidP="002546BC">
      <w:pPr>
        <w:pStyle w:val="Heading2"/>
        <w:jc w:val="both"/>
        <w:rPr>
          <w:sz w:val="22"/>
          <w:szCs w:val="22"/>
          <w:lang w:val="pt-BR"/>
        </w:rPr>
      </w:pPr>
      <w:r w:rsidRPr="004143E4">
        <w:rPr>
          <w:sz w:val="22"/>
          <w:szCs w:val="22"/>
          <w:lang w:val="sv-SE" w:bidi="sv-SE"/>
        </w:rPr>
        <w:t>SPECIFIKATIONER</w:t>
      </w:r>
    </w:p>
    <w:p w14:paraId="5C47F651" w14:textId="77777777" w:rsidR="00E3340B" w:rsidRPr="00681D2C" w:rsidRDefault="00E3340B" w:rsidP="00E3340B">
      <w:pPr>
        <w:jc w:val="both"/>
        <w:rPr>
          <w:rFonts w:cs="Arial"/>
          <w:b/>
          <w:bCs/>
          <w:sz w:val="20"/>
          <w:szCs w:val="20"/>
          <w:lang w:val="pt-BR"/>
        </w:rPr>
      </w:pPr>
      <w:r w:rsidRPr="002546BC">
        <w:rPr>
          <w:rFonts w:cs="Arial"/>
          <w:sz w:val="20"/>
          <w:szCs w:val="20"/>
          <w:lang w:bidi="sv-SE"/>
        </w:rPr>
        <w:t xml:space="preserve">Se </w:t>
      </w:r>
      <w:r w:rsidRPr="002546BC">
        <w:rPr>
          <w:rFonts w:cs="Arial"/>
          <w:b/>
          <w:sz w:val="20"/>
          <w:szCs w:val="20"/>
          <w:lang w:bidi="sv-SE"/>
        </w:rPr>
        <w:t>BILAGA A</w:t>
      </w:r>
    </w:p>
    <w:p w14:paraId="23A66D89" w14:textId="223CE05B" w:rsidR="00B1768A" w:rsidRPr="00681D2C" w:rsidRDefault="00B46871" w:rsidP="002546BC">
      <w:pPr>
        <w:pStyle w:val="Heading2"/>
        <w:jc w:val="both"/>
        <w:rPr>
          <w:sz w:val="20"/>
          <w:szCs w:val="20"/>
          <w:lang w:val="pt-BR"/>
        </w:rPr>
      </w:pPr>
      <w:r w:rsidRPr="002546BC">
        <w:rPr>
          <w:sz w:val="20"/>
          <w:szCs w:val="20"/>
          <w:lang w:val="sv-SE" w:bidi="sv-SE"/>
        </w:rPr>
        <w:t>MÅTT</w:t>
      </w:r>
    </w:p>
    <w:p w14:paraId="4FC163CE" w14:textId="49CF13FA" w:rsidR="00E3340B" w:rsidRPr="00681D2C" w:rsidRDefault="00E3340B" w:rsidP="00E3340B">
      <w:pPr>
        <w:jc w:val="both"/>
        <w:rPr>
          <w:rFonts w:cs="Arial"/>
          <w:b/>
          <w:bCs/>
          <w:sz w:val="20"/>
          <w:szCs w:val="20"/>
          <w:lang w:val="pt-BR"/>
        </w:rPr>
      </w:pPr>
      <w:r w:rsidRPr="002546BC">
        <w:rPr>
          <w:rFonts w:cs="Arial"/>
          <w:sz w:val="20"/>
          <w:szCs w:val="20"/>
          <w:lang w:bidi="sv-SE"/>
        </w:rPr>
        <w:t xml:space="preserve">Se </w:t>
      </w:r>
      <w:r w:rsidRPr="002546BC">
        <w:rPr>
          <w:rFonts w:cs="Arial"/>
          <w:b/>
          <w:sz w:val="20"/>
          <w:szCs w:val="20"/>
          <w:lang w:bidi="sv-SE"/>
        </w:rPr>
        <w:t>BILAGA B</w:t>
      </w:r>
    </w:p>
    <w:p w14:paraId="7CAE76FD" w14:textId="77777777" w:rsidR="00E3340B" w:rsidRPr="00681D2C" w:rsidRDefault="00E3340B" w:rsidP="00E3340B">
      <w:pPr>
        <w:pStyle w:val="Heading2"/>
        <w:jc w:val="both"/>
        <w:rPr>
          <w:sz w:val="22"/>
          <w:szCs w:val="22"/>
          <w:lang w:val="pt-BR"/>
        </w:rPr>
      </w:pPr>
      <w:r w:rsidRPr="004143E4">
        <w:rPr>
          <w:sz w:val="22"/>
          <w:szCs w:val="22"/>
          <w:lang w:val="sv-SE" w:bidi="sv-SE"/>
        </w:rPr>
        <w:t>MONTERING</w:t>
      </w:r>
    </w:p>
    <w:p w14:paraId="4C17B142" w14:textId="38FF31C5" w:rsidR="00E3340B" w:rsidRPr="00681D2C" w:rsidRDefault="00E3340B" w:rsidP="00E3340B">
      <w:pPr>
        <w:jc w:val="both"/>
        <w:rPr>
          <w:rFonts w:cs="Arial"/>
          <w:b/>
          <w:bCs/>
          <w:sz w:val="20"/>
          <w:szCs w:val="20"/>
          <w:lang w:val="pt-BR"/>
        </w:rPr>
      </w:pPr>
      <w:r w:rsidRPr="002546BC">
        <w:rPr>
          <w:rFonts w:cs="Arial"/>
          <w:sz w:val="20"/>
          <w:szCs w:val="20"/>
          <w:lang w:bidi="sv-SE"/>
        </w:rPr>
        <w:t xml:space="preserve">Se </w:t>
      </w:r>
      <w:r w:rsidRPr="002546BC">
        <w:rPr>
          <w:rFonts w:cs="Arial"/>
          <w:b/>
          <w:sz w:val="20"/>
          <w:szCs w:val="20"/>
          <w:lang w:bidi="sv-SE"/>
        </w:rPr>
        <w:t>BILAGA C</w:t>
      </w:r>
    </w:p>
    <w:p w14:paraId="43F819CD" w14:textId="77777777" w:rsidR="00E3340B" w:rsidRPr="00681D2C" w:rsidRDefault="00E3340B" w:rsidP="00E3340B">
      <w:pPr>
        <w:pStyle w:val="Heading2"/>
        <w:jc w:val="both"/>
        <w:rPr>
          <w:sz w:val="22"/>
          <w:szCs w:val="22"/>
          <w:lang w:val="pt-BR"/>
        </w:rPr>
      </w:pPr>
      <w:r w:rsidRPr="004143E4">
        <w:rPr>
          <w:sz w:val="22"/>
          <w:szCs w:val="22"/>
          <w:lang w:val="sv-SE" w:bidi="sv-SE"/>
        </w:rPr>
        <w:t>SYMBOLER</w:t>
      </w:r>
    </w:p>
    <w:p w14:paraId="2002ABBC" w14:textId="459FF887" w:rsidR="00E3340B" w:rsidRPr="00681D2C" w:rsidRDefault="00E3340B" w:rsidP="00E3340B">
      <w:pPr>
        <w:jc w:val="both"/>
        <w:rPr>
          <w:rFonts w:cs="Arial"/>
          <w:b/>
          <w:bCs/>
          <w:sz w:val="20"/>
          <w:szCs w:val="20"/>
          <w:lang w:val="pt-BR"/>
        </w:rPr>
      </w:pPr>
      <w:r w:rsidRPr="002546BC">
        <w:rPr>
          <w:rFonts w:cs="Arial"/>
          <w:sz w:val="20"/>
          <w:szCs w:val="20"/>
          <w:lang w:bidi="sv-SE"/>
        </w:rPr>
        <w:t xml:space="preserve">Se </w:t>
      </w:r>
      <w:r w:rsidRPr="002546BC">
        <w:rPr>
          <w:rFonts w:cs="Arial"/>
          <w:b/>
          <w:sz w:val="20"/>
          <w:szCs w:val="20"/>
          <w:lang w:bidi="sv-SE"/>
        </w:rPr>
        <w:t>BILAGA D</w:t>
      </w:r>
    </w:p>
    <w:p w14:paraId="49DC7733" w14:textId="77777777" w:rsidR="00E3340B" w:rsidRPr="00681D2C" w:rsidRDefault="00E3340B" w:rsidP="00E3340B">
      <w:pPr>
        <w:pStyle w:val="Heading2"/>
        <w:rPr>
          <w:sz w:val="22"/>
          <w:szCs w:val="22"/>
          <w:lang w:val="pt-BR"/>
        </w:rPr>
      </w:pPr>
    </w:p>
    <w:p w14:paraId="57F7183A" w14:textId="53107B64" w:rsidR="00E3340B" w:rsidRDefault="00E3340B" w:rsidP="00E3340B">
      <w:pPr>
        <w:pStyle w:val="Heading2"/>
        <w:rPr>
          <w:sz w:val="22"/>
          <w:szCs w:val="22"/>
        </w:rPr>
      </w:pPr>
      <w:r w:rsidRPr="00E3340B">
        <w:rPr>
          <w:lang w:val="sv-SE" w:bidi="sv-SE"/>
        </w:rPr>
        <w:t>ALLMÄNNA VARNINGAR</w:t>
      </w:r>
      <w:r w:rsidRPr="004143E4">
        <w:rPr>
          <w:sz w:val="22"/>
          <w:szCs w:val="22"/>
          <w:lang w:val="sv-SE" w:bidi="sv-SE"/>
        </w:rPr>
        <w:t>:</w:t>
      </w:r>
    </w:p>
    <w:p w14:paraId="3D693BA4" w14:textId="77777777" w:rsidR="00E3340B" w:rsidRPr="00681D2C" w:rsidRDefault="00E3340B" w:rsidP="00AE34A7">
      <w:pPr>
        <w:pStyle w:val="ListParagraph"/>
        <w:numPr>
          <w:ilvl w:val="0"/>
          <w:numId w:val="3"/>
        </w:numPr>
        <w:tabs>
          <w:tab w:val="clear" w:pos="720"/>
          <w:tab w:val="num" w:pos="426"/>
        </w:tabs>
        <w:spacing w:after="0" w:line="264" w:lineRule="exact"/>
        <w:ind w:left="0"/>
        <w:rPr>
          <w:rFonts w:eastAsia="Calibri" w:cs="Arial"/>
          <w:color w:val="000000" w:themeColor="text1"/>
          <w:kern w:val="24"/>
          <w:sz w:val="20"/>
          <w:szCs w:val="20"/>
        </w:rPr>
      </w:pPr>
      <w:r w:rsidRPr="004143E4">
        <w:rPr>
          <w:rFonts w:eastAsia="Calibri" w:cs="Arial"/>
          <w:color w:val="000000" w:themeColor="text1"/>
          <w:kern w:val="24"/>
          <w:sz w:val="20"/>
          <w:szCs w:val="20"/>
          <w:lang w:bidi="sv-SE"/>
        </w:rPr>
        <w:t>Om du inte läser denna bruksanvisning bör du helst inte använda denna produkt eller någon annan tillgänglig del.</w:t>
      </w:r>
      <w:r w:rsidRPr="004143E4">
        <w:rPr>
          <w:rFonts w:eastAsia="Calibri" w:cs="Arial"/>
          <w:color w:val="000000" w:themeColor="text1"/>
          <w:kern w:val="24"/>
          <w:sz w:val="20"/>
          <w:szCs w:val="20"/>
          <w:lang w:bidi="sv-SE"/>
        </w:rPr>
        <w:br/>
        <w:t>Om du inte förstår användningen eller försiktighetsåtgärderna, kontakta återförsäljaren eller behörig teknisk personal innan du använder produkten, eftersom skador kan uppstå.</w:t>
      </w:r>
    </w:p>
    <w:p w14:paraId="0921E2DD" w14:textId="77777777" w:rsidR="00E3340B" w:rsidRPr="00681D2C" w:rsidRDefault="00E3340B" w:rsidP="00AE34A7">
      <w:pPr>
        <w:pStyle w:val="ListParagraph"/>
        <w:numPr>
          <w:ilvl w:val="0"/>
          <w:numId w:val="3"/>
        </w:numPr>
        <w:tabs>
          <w:tab w:val="clear" w:pos="720"/>
          <w:tab w:val="left" w:pos="426"/>
          <w:tab w:val="left" w:pos="731"/>
        </w:tabs>
        <w:spacing w:after="0" w:line="232" w:lineRule="auto"/>
        <w:ind w:left="0"/>
        <w:rPr>
          <w:rFonts w:eastAsia="Calibri" w:cs="Arial"/>
          <w:color w:val="000000" w:themeColor="text1"/>
          <w:kern w:val="24"/>
          <w:sz w:val="20"/>
          <w:szCs w:val="20"/>
          <w:lang w:val="de-DE"/>
        </w:rPr>
      </w:pPr>
      <w:r w:rsidRPr="004143E4">
        <w:rPr>
          <w:rFonts w:eastAsia="Calibri" w:cs="Arial"/>
          <w:color w:val="000000" w:themeColor="text1"/>
          <w:kern w:val="24"/>
          <w:sz w:val="20"/>
          <w:szCs w:val="20"/>
          <w:lang w:bidi="sv-SE"/>
        </w:rPr>
        <w:t>Håll produkten borta från värmekällor.</w:t>
      </w:r>
    </w:p>
    <w:p w14:paraId="7408FB6B" w14:textId="77777777" w:rsidR="00E3340B" w:rsidRPr="00681D2C" w:rsidRDefault="00E3340B" w:rsidP="00AE34A7">
      <w:pPr>
        <w:pStyle w:val="ListParagraph"/>
        <w:numPr>
          <w:ilvl w:val="0"/>
          <w:numId w:val="3"/>
        </w:numPr>
        <w:tabs>
          <w:tab w:val="clear" w:pos="720"/>
          <w:tab w:val="left" w:pos="426"/>
          <w:tab w:val="left" w:pos="731"/>
        </w:tabs>
        <w:spacing w:after="0" w:line="232" w:lineRule="auto"/>
        <w:ind w:left="0"/>
        <w:textAlignment w:val="baseline"/>
        <w:rPr>
          <w:rFonts w:eastAsiaTheme="minorEastAsia" w:cs="Arial"/>
          <w:color w:val="000000" w:themeColor="text1"/>
          <w:kern w:val="24"/>
          <w:sz w:val="20"/>
          <w:szCs w:val="20"/>
          <w:lang w:val="de-DE"/>
        </w:rPr>
      </w:pPr>
      <w:r w:rsidRPr="004143E4">
        <w:rPr>
          <w:rFonts w:cs="Arial"/>
          <w:color w:val="000000" w:themeColor="text1"/>
          <w:kern w:val="24"/>
          <w:sz w:val="20"/>
          <w:szCs w:val="20"/>
          <w:lang w:bidi="sv-SE"/>
        </w:rPr>
        <w:t>Var försiktig när barn befinner sig i närheten och låt inte barnen leka med produkten.</w:t>
      </w:r>
    </w:p>
    <w:p w14:paraId="17A22E7C" w14:textId="77777777" w:rsidR="00E3340B" w:rsidRPr="00681D2C" w:rsidRDefault="00E3340B" w:rsidP="00AE34A7">
      <w:pPr>
        <w:pStyle w:val="ListParagraph"/>
        <w:numPr>
          <w:ilvl w:val="0"/>
          <w:numId w:val="3"/>
        </w:numPr>
        <w:tabs>
          <w:tab w:val="clear" w:pos="720"/>
          <w:tab w:val="left" w:pos="426"/>
          <w:tab w:val="left" w:pos="731"/>
        </w:tabs>
        <w:spacing w:after="0" w:line="232" w:lineRule="auto"/>
        <w:ind w:left="0"/>
        <w:textAlignment w:val="baseline"/>
        <w:rPr>
          <w:rFonts w:cs="Arial"/>
          <w:color w:val="000000" w:themeColor="text1"/>
          <w:kern w:val="24"/>
          <w:sz w:val="20"/>
          <w:szCs w:val="20"/>
          <w:lang w:val="de-DE"/>
        </w:rPr>
      </w:pPr>
      <w:r w:rsidRPr="004143E4">
        <w:rPr>
          <w:rFonts w:cs="Arial"/>
          <w:color w:val="000000" w:themeColor="text1"/>
          <w:kern w:val="24"/>
          <w:sz w:val="20"/>
          <w:szCs w:val="20"/>
          <w:lang w:bidi="sv-SE"/>
        </w:rPr>
        <w:t>Överskrid inte den maximala nyttolasten.</w:t>
      </w:r>
    </w:p>
    <w:p w14:paraId="43DE1334" w14:textId="77777777" w:rsidR="00E3340B" w:rsidRPr="00681D2C" w:rsidRDefault="00E3340B" w:rsidP="00AE34A7">
      <w:pPr>
        <w:pStyle w:val="ListParagraph"/>
        <w:numPr>
          <w:ilvl w:val="0"/>
          <w:numId w:val="3"/>
        </w:numPr>
        <w:tabs>
          <w:tab w:val="clear" w:pos="720"/>
          <w:tab w:val="left" w:pos="426"/>
          <w:tab w:val="left" w:pos="731"/>
        </w:tabs>
        <w:spacing w:after="0" w:line="232" w:lineRule="auto"/>
        <w:ind w:left="0"/>
        <w:textAlignment w:val="baseline"/>
        <w:rPr>
          <w:rFonts w:cs="Arial"/>
          <w:color w:val="000000" w:themeColor="text1"/>
          <w:kern w:val="24"/>
          <w:sz w:val="20"/>
          <w:szCs w:val="20"/>
          <w:lang w:val="de-DE"/>
        </w:rPr>
      </w:pPr>
      <w:r w:rsidRPr="004143E4">
        <w:rPr>
          <w:rFonts w:cs="Arial"/>
          <w:color w:val="000000" w:themeColor="text1"/>
          <w:kern w:val="24"/>
          <w:sz w:val="20"/>
          <w:szCs w:val="20"/>
          <w:lang w:bidi="sv-SE"/>
        </w:rPr>
        <w:t>Särskild försiktighet krävs alltid där det finns rörliga delar som kan orsaka att lemmar fastnar och skador uppstår.</w:t>
      </w:r>
    </w:p>
    <w:p w14:paraId="399388A9" w14:textId="77777777" w:rsidR="00E3340B" w:rsidRPr="00681D2C" w:rsidRDefault="00E3340B" w:rsidP="00AE34A7">
      <w:pPr>
        <w:pStyle w:val="ListParagraph"/>
        <w:numPr>
          <w:ilvl w:val="0"/>
          <w:numId w:val="3"/>
        </w:numPr>
        <w:autoSpaceDE w:val="0"/>
        <w:autoSpaceDN w:val="0"/>
        <w:adjustRightInd w:val="0"/>
        <w:spacing w:after="0" w:line="232" w:lineRule="auto"/>
        <w:ind w:left="0"/>
        <w:textAlignment w:val="baseline"/>
        <w:rPr>
          <w:rFonts w:cs="Arial"/>
          <w:color w:val="000000" w:themeColor="text1"/>
          <w:kern w:val="24"/>
          <w:sz w:val="20"/>
          <w:szCs w:val="20"/>
          <w:lang w:val="de-DE"/>
        </w:rPr>
      </w:pPr>
      <w:r w:rsidRPr="004143E4">
        <w:rPr>
          <w:rFonts w:cs="Arial"/>
          <w:sz w:val="20"/>
          <w:szCs w:val="20"/>
          <w:lang w:bidi="sv-SE"/>
        </w:rPr>
        <w:t>Försök inte lyfta rullstolen i några löstagbara delar.</w:t>
      </w:r>
    </w:p>
    <w:p w14:paraId="072E346B" w14:textId="648C7766" w:rsidR="00D30773" w:rsidRPr="00681D2C" w:rsidRDefault="00D30773" w:rsidP="00D30773">
      <w:pPr>
        <w:pStyle w:val="ListParagraph"/>
        <w:numPr>
          <w:ilvl w:val="0"/>
          <w:numId w:val="3"/>
        </w:numPr>
        <w:autoSpaceDE w:val="0"/>
        <w:autoSpaceDN w:val="0"/>
        <w:adjustRightInd w:val="0"/>
        <w:spacing w:after="0" w:line="232" w:lineRule="auto"/>
        <w:ind w:left="0"/>
        <w:jc w:val="both"/>
        <w:textAlignment w:val="baseline"/>
        <w:rPr>
          <w:rFonts w:cs="Arial"/>
          <w:b/>
          <w:bCs/>
          <w:sz w:val="20"/>
          <w:szCs w:val="20"/>
          <w:lang w:val="de-DE"/>
        </w:rPr>
      </w:pPr>
      <w:bookmarkStart w:id="0" w:name="_Hlk129774771"/>
      <w:r w:rsidRPr="00DC2456">
        <w:rPr>
          <w:rFonts w:cs="Arial"/>
          <w:sz w:val="20"/>
          <w:szCs w:val="20"/>
          <w:lang w:bidi="sv-SE"/>
        </w:rPr>
        <w:t>Att sätta sig i och resa sig ur rullstolen kan göras självständigt men</w:t>
      </w:r>
      <w:r w:rsidRPr="00DC2456">
        <w:rPr>
          <w:lang w:bidi="sv-SE"/>
        </w:rPr>
        <w:t xml:space="preserve"> </w:t>
      </w:r>
      <w:r w:rsidRPr="00DC2456">
        <w:rPr>
          <w:rFonts w:cs="Arial"/>
          <w:sz w:val="20"/>
          <w:szCs w:val="20"/>
          <w:lang w:bidi="sv-SE"/>
        </w:rPr>
        <w:t>kräver styrka och rörlighet i överkroppen.</w:t>
      </w:r>
    </w:p>
    <w:bookmarkEnd w:id="0"/>
    <w:p w14:paraId="775CAB8D" w14:textId="603F510C" w:rsidR="004143E4" w:rsidRPr="00681D2C" w:rsidRDefault="004143E4" w:rsidP="002546BC">
      <w:pPr>
        <w:jc w:val="both"/>
        <w:rPr>
          <w:rFonts w:cs="Arial"/>
          <w:b/>
          <w:bCs/>
          <w:sz w:val="20"/>
          <w:szCs w:val="20"/>
          <w:lang w:val="de-DE"/>
        </w:rPr>
      </w:pPr>
    </w:p>
    <w:p w14:paraId="78151465" w14:textId="77777777" w:rsidR="003A2C5D" w:rsidRPr="00681D2C" w:rsidRDefault="003A2C5D" w:rsidP="002546BC">
      <w:pPr>
        <w:jc w:val="both"/>
        <w:rPr>
          <w:rFonts w:cs="Arial"/>
          <w:b/>
          <w:bCs/>
          <w:sz w:val="20"/>
          <w:szCs w:val="20"/>
          <w:lang w:val="de-DE"/>
        </w:rPr>
      </w:pPr>
    </w:p>
    <w:p w14:paraId="2D6D27DB" w14:textId="6C08D87F" w:rsidR="00B97778" w:rsidRPr="00681D2C" w:rsidRDefault="00B97778" w:rsidP="00E3340B">
      <w:pPr>
        <w:pStyle w:val="Heading2"/>
        <w:rPr>
          <w:u w:val="single"/>
          <w:lang w:val="de-DE"/>
        </w:rPr>
      </w:pPr>
      <w:r w:rsidRPr="00E3340B">
        <w:rPr>
          <w:u w:val="single"/>
          <w:lang w:val="sv-SE" w:bidi="sv-SE"/>
        </w:rPr>
        <w:t>VIKTIGT!</w:t>
      </w:r>
    </w:p>
    <w:p w14:paraId="4F9ED6B2" w14:textId="77777777" w:rsidR="00B97778" w:rsidRPr="00681D2C" w:rsidRDefault="00B97778" w:rsidP="002546BC">
      <w:pPr>
        <w:jc w:val="both"/>
        <w:rPr>
          <w:rFonts w:cs="Arial"/>
          <w:sz w:val="20"/>
          <w:szCs w:val="20"/>
        </w:rPr>
      </w:pPr>
      <w:r w:rsidRPr="002546BC">
        <w:rPr>
          <w:rFonts w:cs="Arial"/>
          <w:sz w:val="20"/>
          <w:szCs w:val="20"/>
          <w:lang w:bidi="sv-SE"/>
        </w:rPr>
        <w:t>Denna rullstol är konstruerad för maximal säkerhet. Användare kan dock utsättas för risker om de använder rullstolen på ett olämpligt sätt. För din egen säkerhet måste följande regler följas. Ospecifika eller felaktiga justeringar kan öka risken för olyckor.</w:t>
      </w:r>
    </w:p>
    <w:p w14:paraId="1B9F5836" w14:textId="7795FBE6" w:rsidR="00B97778" w:rsidRPr="00681D2C" w:rsidRDefault="00B97778" w:rsidP="002546BC">
      <w:pPr>
        <w:pStyle w:val="Bullet"/>
        <w:ind w:left="0"/>
        <w:jc w:val="both"/>
        <w:rPr>
          <w:rFonts w:cs="Arial"/>
          <w:sz w:val="20"/>
          <w:szCs w:val="20"/>
        </w:rPr>
      </w:pPr>
      <w:r w:rsidRPr="002546BC">
        <w:rPr>
          <w:rFonts w:cs="Arial"/>
          <w:sz w:val="20"/>
          <w:szCs w:val="20"/>
          <w:lang w:bidi="sv-SE"/>
        </w:rPr>
        <w:t>Bär alltid ljusa kläder när du rör dig på mörka platser så att andra lättare kan upptäcka dig.</w:t>
      </w:r>
    </w:p>
    <w:p w14:paraId="4B07D886" w14:textId="77777777" w:rsidR="00B97778" w:rsidRPr="002546BC" w:rsidRDefault="00B97778" w:rsidP="002546BC">
      <w:pPr>
        <w:pStyle w:val="Bullet"/>
        <w:ind w:left="0"/>
        <w:jc w:val="both"/>
        <w:rPr>
          <w:rFonts w:cs="Arial"/>
          <w:sz w:val="20"/>
          <w:szCs w:val="20"/>
          <w:lang w:val="en-US"/>
        </w:rPr>
      </w:pPr>
      <w:r w:rsidRPr="002546BC">
        <w:rPr>
          <w:rFonts w:cs="Arial"/>
          <w:sz w:val="20"/>
          <w:szCs w:val="20"/>
          <w:lang w:bidi="sv-SE"/>
        </w:rPr>
        <w:t>Var försiktig under din första körning med denna rullstol.</w:t>
      </w:r>
    </w:p>
    <w:p w14:paraId="070A5C68" w14:textId="77777777" w:rsidR="00B97778" w:rsidRPr="002546BC" w:rsidRDefault="00B97778" w:rsidP="002546BC">
      <w:pPr>
        <w:pStyle w:val="Bullet"/>
        <w:ind w:left="0"/>
        <w:jc w:val="both"/>
        <w:rPr>
          <w:rFonts w:cs="Arial"/>
          <w:sz w:val="20"/>
          <w:szCs w:val="20"/>
          <w:lang w:val="en-US"/>
        </w:rPr>
      </w:pPr>
      <w:r w:rsidRPr="002546BC">
        <w:rPr>
          <w:rFonts w:cs="Arial"/>
          <w:sz w:val="20"/>
          <w:szCs w:val="20"/>
          <w:lang w:bidi="sv-SE"/>
        </w:rPr>
        <w:t>Lär känna din rullstol.</w:t>
      </w:r>
    </w:p>
    <w:p w14:paraId="3387BF73" w14:textId="7FD46245" w:rsidR="00B97778" w:rsidRPr="002546BC" w:rsidRDefault="00B97778" w:rsidP="002546BC">
      <w:pPr>
        <w:pStyle w:val="Bullet"/>
        <w:ind w:left="0"/>
        <w:jc w:val="both"/>
        <w:rPr>
          <w:rFonts w:cs="Arial"/>
          <w:sz w:val="20"/>
          <w:szCs w:val="20"/>
          <w:lang w:val="en-US"/>
        </w:rPr>
      </w:pPr>
      <w:r w:rsidRPr="002546BC">
        <w:rPr>
          <w:rFonts w:cs="Arial"/>
          <w:sz w:val="20"/>
          <w:szCs w:val="20"/>
          <w:lang w:bidi="sv-SE"/>
        </w:rPr>
        <w:t>Använd rullstolen både på plan mark och i upp- och nedförsbackar.</w:t>
      </w:r>
    </w:p>
    <w:p w14:paraId="79C8650F" w14:textId="2F763193" w:rsidR="00B97778" w:rsidRPr="00681D2C" w:rsidRDefault="00B97778" w:rsidP="002546BC">
      <w:pPr>
        <w:pStyle w:val="Bullet"/>
        <w:ind w:left="0"/>
        <w:jc w:val="both"/>
        <w:rPr>
          <w:rFonts w:cs="Arial"/>
          <w:sz w:val="20"/>
          <w:szCs w:val="20"/>
          <w:lang w:val="de-DE"/>
        </w:rPr>
      </w:pPr>
      <w:r w:rsidRPr="002546BC">
        <w:rPr>
          <w:rFonts w:cs="Arial"/>
          <w:sz w:val="20"/>
          <w:szCs w:val="20"/>
          <w:lang w:bidi="sv-SE"/>
        </w:rPr>
        <w:t>Om du behöver plocka upp föremål från marken, sträck dig inte efter dem mellan knäna.</w:t>
      </w:r>
    </w:p>
    <w:p w14:paraId="17D9D8D4" w14:textId="0ACEC104" w:rsidR="00B97778" w:rsidRPr="00681D2C" w:rsidRDefault="00B97778" w:rsidP="002546BC">
      <w:pPr>
        <w:pStyle w:val="Bullet"/>
        <w:ind w:left="0"/>
        <w:jc w:val="both"/>
        <w:rPr>
          <w:rFonts w:cs="Arial"/>
          <w:sz w:val="20"/>
          <w:szCs w:val="20"/>
          <w:lang w:val="de-DE"/>
        </w:rPr>
      </w:pPr>
      <w:r w:rsidRPr="002546BC">
        <w:rPr>
          <w:rFonts w:cs="Arial"/>
          <w:sz w:val="20"/>
          <w:szCs w:val="20"/>
          <w:lang w:bidi="sv-SE"/>
        </w:rPr>
        <w:t>Försök inte nå föremål om du måste flytta dig i sätet.</w:t>
      </w:r>
    </w:p>
    <w:p w14:paraId="1B5FF18B" w14:textId="05D28334" w:rsidR="00B97778" w:rsidRPr="00681D2C" w:rsidRDefault="00B97778" w:rsidP="002546BC">
      <w:pPr>
        <w:pStyle w:val="Bullet"/>
        <w:ind w:left="0"/>
        <w:jc w:val="both"/>
        <w:rPr>
          <w:rFonts w:cs="Arial"/>
          <w:sz w:val="20"/>
          <w:szCs w:val="20"/>
          <w:lang w:val="de-DE"/>
        </w:rPr>
      </w:pPr>
      <w:r w:rsidRPr="002546BC">
        <w:rPr>
          <w:rFonts w:cs="Arial"/>
          <w:sz w:val="20"/>
          <w:szCs w:val="20"/>
          <w:lang w:bidi="sv-SE"/>
        </w:rPr>
        <w:t>Använd inte rullstolen på vägar eller motorvägar.</w:t>
      </w:r>
    </w:p>
    <w:p w14:paraId="4AC221A2" w14:textId="2D3F499E" w:rsidR="00B97778" w:rsidRPr="00681D2C" w:rsidRDefault="00257E3F" w:rsidP="002546BC">
      <w:pPr>
        <w:pStyle w:val="Bullet"/>
        <w:ind w:left="0"/>
        <w:jc w:val="both"/>
        <w:rPr>
          <w:rFonts w:cs="Arial"/>
          <w:sz w:val="20"/>
          <w:szCs w:val="20"/>
          <w:lang w:val="de-DE"/>
        </w:rPr>
      </w:pPr>
      <w:r w:rsidRPr="00257E3F">
        <w:rPr>
          <w:rFonts w:cs="Arial"/>
          <w:sz w:val="20"/>
          <w:szCs w:val="20"/>
          <w:lang w:bidi="sv-SE"/>
        </w:rPr>
        <w:t>Använd inte rullstolen på vägar eller ytor med vatten, is eller smörjmedel.</w:t>
      </w:r>
    </w:p>
    <w:p w14:paraId="14913047" w14:textId="25453BEC" w:rsidR="00B97778" w:rsidRPr="00681D2C" w:rsidRDefault="00B97778" w:rsidP="002546BC">
      <w:pPr>
        <w:pStyle w:val="Bullet"/>
        <w:ind w:left="0"/>
        <w:jc w:val="both"/>
        <w:rPr>
          <w:rFonts w:cs="Arial"/>
          <w:sz w:val="20"/>
          <w:szCs w:val="20"/>
          <w:lang w:val="de-DE"/>
        </w:rPr>
      </w:pPr>
      <w:r w:rsidRPr="002546BC">
        <w:rPr>
          <w:rFonts w:cs="Arial"/>
          <w:sz w:val="20"/>
          <w:szCs w:val="20"/>
          <w:lang w:bidi="sv-SE"/>
        </w:rPr>
        <w:t>Använd inte icke-godkända delar, tillbehör eller adaptrar utöver de som godkänts av MOBIAK.</w:t>
      </w:r>
    </w:p>
    <w:p w14:paraId="1BB34430" w14:textId="77777777" w:rsidR="00D361BE" w:rsidRPr="002546BC" w:rsidRDefault="00B97778" w:rsidP="002546BC">
      <w:pPr>
        <w:pStyle w:val="Bullet"/>
        <w:ind w:left="0"/>
        <w:jc w:val="both"/>
        <w:rPr>
          <w:rFonts w:cs="Arial"/>
          <w:sz w:val="20"/>
          <w:szCs w:val="20"/>
          <w:lang w:val="en-US"/>
        </w:rPr>
      </w:pPr>
      <w:r w:rsidRPr="002546BC">
        <w:rPr>
          <w:rFonts w:cs="Arial"/>
          <w:sz w:val="20"/>
          <w:szCs w:val="20"/>
          <w:lang w:bidi="sv-SE"/>
        </w:rPr>
        <w:t>Stå inte upp i rullstolen.</w:t>
      </w:r>
    </w:p>
    <w:p w14:paraId="3B780C32" w14:textId="392E2E98" w:rsidR="00D361BE" w:rsidRDefault="00D361BE" w:rsidP="002546BC">
      <w:pPr>
        <w:pStyle w:val="Bullet"/>
        <w:numPr>
          <w:ilvl w:val="0"/>
          <w:numId w:val="0"/>
        </w:numPr>
        <w:ind w:left="360" w:hanging="360"/>
        <w:jc w:val="both"/>
        <w:rPr>
          <w:rFonts w:cs="Arial"/>
          <w:sz w:val="20"/>
          <w:szCs w:val="20"/>
          <w:lang w:val="en-US"/>
        </w:rPr>
      </w:pPr>
    </w:p>
    <w:p w14:paraId="3BBE4620" w14:textId="77777777" w:rsidR="004143E4" w:rsidRPr="002546BC" w:rsidRDefault="004143E4" w:rsidP="002546BC">
      <w:pPr>
        <w:pStyle w:val="Bullet"/>
        <w:numPr>
          <w:ilvl w:val="0"/>
          <w:numId w:val="0"/>
        </w:numPr>
        <w:ind w:left="360" w:hanging="360"/>
        <w:jc w:val="both"/>
        <w:rPr>
          <w:rFonts w:cs="Arial"/>
          <w:sz w:val="20"/>
          <w:szCs w:val="20"/>
          <w:lang w:val="en-US"/>
        </w:rPr>
      </w:pPr>
    </w:p>
    <w:p w14:paraId="4A7766FF" w14:textId="77777777" w:rsidR="00E3340B" w:rsidRDefault="00E3340B">
      <w:pPr>
        <w:rPr>
          <w:rFonts w:eastAsiaTheme="majorEastAsia" w:cs="Arial"/>
          <w:b/>
          <w:bCs/>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7B9F">
        <w:rPr>
          <w:sz w:val="22"/>
          <w:szCs w:val="22"/>
          <w:lang w:bidi="sv-SE"/>
        </w:rPr>
        <w:br w:type="page"/>
      </w:r>
    </w:p>
    <w:p w14:paraId="3599E8F2" w14:textId="7D807DC8" w:rsidR="00D361BE" w:rsidRDefault="00D361BE" w:rsidP="002546BC">
      <w:pPr>
        <w:pStyle w:val="Heading2"/>
        <w:jc w:val="both"/>
        <w:rPr>
          <w:sz w:val="22"/>
          <w:szCs w:val="22"/>
        </w:rPr>
      </w:pPr>
      <w:r w:rsidRPr="004143E4">
        <w:rPr>
          <w:sz w:val="22"/>
          <w:szCs w:val="22"/>
          <w:lang w:val="sv-SE" w:bidi="sv-SE"/>
        </w:rPr>
        <w:lastRenderedPageBreak/>
        <w:t>FÖRE ANVÄNDNING:</w:t>
      </w:r>
    </w:p>
    <w:p w14:paraId="14321181" w14:textId="77777777" w:rsidR="00D361BE" w:rsidRPr="002546BC" w:rsidRDefault="00D361BE" w:rsidP="00AE34A7">
      <w:pPr>
        <w:pStyle w:val="ListParagraph"/>
        <w:numPr>
          <w:ilvl w:val="0"/>
          <w:numId w:val="4"/>
        </w:numPr>
        <w:spacing w:after="0" w:line="240" w:lineRule="auto"/>
        <w:jc w:val="both"/>
        <w:textAlignment w:val="baseline"/>
        <w:rPr>
          <w:rFonts w:cs="Arial"/>
          <w:color w:val="000000" w:themeColor="text1"/>
          <w:kern w:val="24"/>
          <w:sz w:val="20"/>
          <w:szCs w:val="20"/>
          <w:lang w:val="en-US"/>
        </w:rPr>
      </w:pPr>
      <w:r w:rsidRPr="002546BC">
        <w:rPr>
          <w:rFonts w:cs="Arial"/>
          <w:color w:val="000000" w:themeColor="text1"/>
          <w:kern w:val="24"/>
          <w:sz w:val="20"/>
          <w:szCs w:val="20"/>
          <w:lang w:bidi="sv-SE"/>
        </w:rPr>
        <w:t>Kontrollera om ramen är skadad för att garantera säker användning av produkten. (Ramen ska inte ha några sprickor eller bristningar)</w:t>
      </w:r>
    </w:p>
    <w:p w14:paraId="5FD63EC7" w14:textId="77777777" w:rsidR="00D361BE" w:rsidRPr="00681D2C" w:rsidRDefault="00D361BE" w:rsidP="00AE34A7">
      <w:pPr>
        <w:pStyle w:val="ListParagraph"/>
        <w:numPr>
          <w:ilvl w:val="0"/>
          <w:numId w:val="4"/>
        </w:numPr>
        <w:spacing w:after="0" w:line="240" w:lineRule="auto"/>
        <w:jc w:val="both"/>
        <w:textAlignment w:val="baseline"/>
        <w:rPr>
          <w:rFonts w:cs="Arial"/>
          <w:color w:val="000000" w:themeColor="text1"/>
          <w:kern w:val="24"/>
          <w:sz w:val="20"/>
          <w:szCs w:val="20"/>
          <w:lang w:val="de-DE"/>
        </w:rPr>
      </w:pPr>
      <w:r w:rsidRPr="002546BC">
        <w:rPr>
          <w:rFonts w:cs="Arial"/>
          <w:color w:val="000000" w:themeColor="text1"/>
          <w:kern w:val="24"/>
          <w:sz w:val="20"/>
          <w:szCs w:val="20"/>
          <w:lang w:bidi="sv-SE"/>
        </w:rPr>
        <w:t xml:space="preserve">Kontrollera att produkten är korrekt monterad. </w:t>
      </w:r>
    </w:p>
    <w:p w14:paraId="39334BFC" w14:textId="77777777" w:rsidR="00D361BE" w:rsidRPr="002546BC" w:rsidRDefault="00D361BE" w:rsidP="00AE34A7">
      <w:pPr>
        <w:pStyle w:val="ListParagraph"/>
        <w:numPr>
          <w:ilvl w:val="0"/>
          <w:numId w:val="4"/>
        </w:numPr>
        <w:spacing w:after="0" w:line="240" w:lineRule="auto"/>
        <w:jc w:val="both"/>
        <w:textAlignment w:val="baseline"/>
        <w:rPr>
          <w:rFonts w:cs="Arial"/>
          <w:color w:val="000000" w:themeColor="text1"/>
          <w:kern w:val="24"/>
          <w:sz w:val="20"/>
          <w:szCs w:val="20"/>
          <w:lang w:val="en-US"/>
        </w:rPr>
      </w:pPr>
      <w:r w:rsidRPr="002546BC">
        <w:rPr>
          <w:rFonts w:cs="Arial"/>
          <w:color w:val="000000" w:themeColor="text1"/>
          <w:kern w:val="24"/>
          <w:sz w:val="20"/>
          <w:szCs w:val="20"/>
          <w:lang w:bidi="sv-SE"/>
        </w:rPr>
        <w:t>Kontrollera att sätet är helt utfällt. Om inte, tryck ner sätet från sidoramen.</w:t>
      </w:r>
    </w:p>
    <w:p w14:paraId="7FF6C767" w14:textId="77777777" w:rsidR="00D361BE" w:rsidRPr="00681D2C" w:rsidRDefault="00D361BE" w:rsidP="00AE34A7">
      <w:pPr>
        <w:pStyle w:val="ListParagraph"/>
        <w:numPr>
          <w:ilvl w:val="0"/>
          <w:numId w:val="4"/>
        </w:numPr>
        <w:spacing w:after="0" w:line="240" w:lineRule="auto"/>
        <w:jc w:val="both"/>
        <w:textAlignment w:val="baseline"/>
        <w:rPr>
          <w:rFonts w:cs="Arial"/>
          <w:color w:val="000000" w:themeColor="text1"/>
          <w:kern w:val="24"/>
          <w:sz w:val="20"/>
          <w:szCs w:val="20"/>
          <w:lang w:val="de-DE"/>
        </w:rPr>
      </w:pPr>
      <w:r w:rsidRPr="002546BC">
        <w:rPr>
          <w:rFonts w:cs="Arial"/>
          <w:color w:val="000000" w:themeColor="text1"/>
          <w:kern w:val="24"/>
          <w:sz w:val="20"/>
          <w:szCs w:val="20"/>
          <w:lang w:bidi="sv-SE"/>
        </w:rPr>
        <w:t>Kontrollera att bromsen fungerar som den ska.</w:t>
      </w:r>
    </w:p>
    <w:p w14:paraId="394CB7D9" w14:textId="77777777" w:rsidR="00D361BE" w:rsidRPr="00681D2C" w:rsidRDefault="00D361BE" w:rsidP="00AE34A7">
      <w:pPr>
        <w:pStyle w:val="ListParagraph"/>
        <w:numPr>
          <w:ilvl w:val="0"/>
          <w:numId w:val="4"/>
        </w:numPr>
        <w:spacing w:after="0" w:line="240" w:lineRule="auto"/>
        <w:jc w:val="both"/>
        <w:rPr>
          <w:rFonts w:cs="Arial"/>
          <w:color w:val="000000" w:themeColor="text1"/>
          <w:kern w:val="24"/>
          <w:sz w:val="20"/>
          <w:szCs w:val="20"/>
          <w:lang w:val="de-DE"/>
        </w:rPr>
      </w:pPr>
      <w:r w:rsidRPr="002546BC">
        <w:rPr>
          <w:rFonts w:cs="Arial"/>
          <w:color w:val="000000" w:themeColor="text1"/>
          <w:kern w:val="24"/>
          <w:sz w:val="20"/>
          <w:szCs w:val="20"/>
          <w:lang w:bidi="sv-SE"/>
        </w:rPr>
        <w:t>Kontrollera alltid de mekaniska delarnas slitage för att säkerställa att produkten är helt säker att använda för både människor och föremål.</w:t>
      </w:r>
    </w:p>
    <w:p w14:paraId="4F35DC5E" w14:textId="03610C3F" w:rsidR="00D361BE" w:rsidRPr="00681D2C" w:rsidRDefault="00D361BE" w:rsidP="00AE34A7">
      <w:pPr>
        <w:pStyle w:val="ListParagraph"/>
        <w:numPr>
          <w:ilvl w:val="0"/>
          <w:numId w:val="4"/>
        </w:numPr>
        <w:spacing w:after="0" w:line="240" w:lineRule="auto"/>
        <w:jc w:val="both"/>
        <w:rPr>
          <w:rFonts w:cs="Arial"/>
          <w:color w:val="000000" w:themeColor="text1"/>
          <w:spacing w:val="1"/>
          <w:kern w:val="24"/>
          <w:sz w:val="20"/>
          <w:szCs w:val="20"/>
          <w:lang w:val="de-DE"/>
        </w:rPr>
      </w:pPr>
      <w:r w:rsidRPr="002546BC">
        <w:rPr>
          <w:rFonts w:cs="Arial"/>
          <w:color w:val="000000" w:themeColor="text1"/>
          <w:spacing w:val="1"/>
          <w:kern w:val="24"/>
          <w:sz w:val="20"/>
          <w:szCs w:val="20"/>
          <w:lang w:bidi="sv-SE"/>
        </w:rPr>
        <w:t xml:space="preserve">Om det finns snabbkopplingsaxlar, kontrollera att de har säkrats ordentligt. </w:t>
      </w:r>
    </w:p>
    <w:p w14:paraId="3D1F8AEE" w14:textId="7C4CC2BD" w:rsidR="004A263D" w:rsidRPr="00681D2C" w:rsidRDefault="004A263D" w:rsidP="00AE34A7">
      <w:pPr>
        <w:pStyle w:val="ListParagraph"/>
        <w:numPr>
          <w:ilvl w:val="0"/>
          <w:numId w:val="4"/>
        </w:numPr>
        <w:jc w:val="both"/>
        <w:rPr>
          <w:rFonts w:cs="Arial"/>
          <w:color w:val="000000" w:themeColor="text1"/>
          <w:spacing w:val="1"/>
          <w:kern w:val="24"/>
          <w:sz w:val="20"/>
          <w:szCs w:val="20"/>
        </w:rPr>
      </w:pPr>
      <w:r w:rsidRPr="002546BC">
        <w:rPr>
          <w:rFonts w:cs="Arial"/>
          <w:color w:val="000000" w:themeColor="text1"/>
          <w:spacing w:val="1"/>
          <w:kern w:val="24"/>
          <w:sz w:val="20"/>
          <w:szCs w:val="20"/>
          <w:lang w:bidi="sv-SE"/>
        </w:rPr>
        <w:t>Kontrollera däcken, däcktrycket (vid behov) och hjullåsen (bromsarna). Bromsarna fungerar inte som de ska om trycket är för lågt eller om avståndet mellan däcket och hjullåsen är för stort.</w:t>
      </w:r>
    </w:p>
    <w:p w14:paraId="29947F5D" w14:textId="77777777" w:rsidR="004143E4" w:rsidRPr="00681D2C" w:rsidRDefault="004143E4" w:rsidP="002546BC">
      <w:pPr>
        <w:pStyle w:val="Heading2"/>
        <w:jc w:val="both"/>
        <w:rPr>
          <w:sz w:val="20"/>
          <w:szCs w:val="20"/>
          <w:u w:val="single"/>
          <w:lang w:val="sv-SE"/>
        </w:rPr>
      </w:pPr>
    </w:p>
    <w:p w14:paraId="2FBF7BED" w14:textId="0D95095A" w:rsidR="00D361BE" w:rsidRPr="00681D2C" w:rsidRDefault="00D361BE" w:rsidP="002546BC">
      <w:pPr>
        <w:pStyle w:val="Heading2"/>
        <w:jc w:val="both"/>
        <w:rPr>
          <w:sz w:val="22"/>
          <w:szCs w:val="22"/>
          <w:u w:val="single"/>
          <w:lang w:val="sv-SE"/>
        </w:rPr>
      </w:pPr>
      <w:r w:rsidRPr="004143E4">
        <w:rPr>
          <w:sz w:val="22"/>
          <w:szCs w:val="22"/>
          <w:u w:val="single"/>
          <w:lang w:val="sv-SE" w:bidi="sv-SE"/>
        </w:rPr>
        <w:t>VARNING!</w:t>
      </w:r>
    </w:p>
    <w:p w14:paraId="30044B0A" w14:textId="4D25D3A0" w:rsidR="00D361BE" w:rsidRPr="00681D2C" w:rsidRDefault="00D361BE" w:rsidP="00EF5B3A">
      <w:pPr>
        <w:jc w:val="both"/>
        <w:rPr>
          <w:rFonts w:eastAsiaTheme="majorEastAsia" w:cs="Arial"/>
          <w:b/>
          <w:bCs/>
          <w:color w:val="000000" w:themeColor="text1"/>
          <w:sz w:val="20"/>
          <w:szCs w:val="20"/>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46BC">
        <w:rPr>
          <w:rFonts w:cs="Arial"/>
          <w:sz w:val="20"/>
          <w:szCs w:val="20"/>
          <w:lang w:bidi="sv-SE"/>
        </w:rPr>
        <w:t xml:space="preserve"> Följande metoder får endast användas av erfarna användare. Om du inte har erfarenhet, be en ledsagare om hjälp.</w:t>
      </w:r>
    </w:p>
    <w:p w14:paraId="097CE593" w14:textId="77777777" w:rsidR="00373381" w:rsidRPr="00373381" w:rsidRDefault="00373381" w:rsidP="00373381">
      <w:pPr>
        <w:autoSpaceDE w:val="0"/>
        <w:autoSpaceDN w:val="0"/>
        <w:adjustRightInd w:val="0"/>
        <w:spacing w:after="0" w:line="240" w:lineRule="auto"/>
        <w:jc w:val="both"/>
        <w:rPr>
          <w:rFonts w:cs="Arial"/>
          <w:sz w:val="20"/>
          <w:szCs w:val="20"/>
          <w:lang w:val="en-US"/>
        </w:rPr>
      </w:pPr>
      <w:r w:rsidRPr="00373381">
        <w:rPr>
          <w:rFonts w:eastAsiaTheme="majorEastAsia" w:cs="Arial"/>
          <w:b/>
          <w:color w:val="000000" w:themeColor="text1"/>
          <w:sz w:val="22"/>
          <w:szCs w:val="22"/>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SÄTTA SIG I RULLSTOLEN:</w:t>
      </w:r>
    </w:p>
    <w:p w14:paraId="40F787F7" w14:textId="6CB57CAD" w:rsidR="003F1A45" w:rsidRPr="002546BC" w:rsidRDefault="003F1A45" w:rsidP="00AE34A7">
      <w:pPr>
        <w:pStyle w:val="ListParagraph"/>
        <w:numPr>
          <w:ilvl w:val="0"/>
          <w:numId w:val="16"/>
        </w:numPr>
        <w:autoSpaceDE w:val="0"/>
        <w:autoSpaceDN w:val="0"/>
        <w:adjustRightInd w:val="0"/>
        <w:spacing w:after="0" w:line="240" w:lineRule="auto"/>
        <w:jc w:val="both"/>
        <w:rPr>
          <w:rFonts w:cs="Arial"/>
          <w:sz w:val="20"/>
          <w:szCs w:val="20"/>
          <w:lang w:val="en-US"/>
        </w:rPr>
      </w:pPr>
      <w:r w:rsidRPr="002546BC">
        <w:rPr>
          <w:rFonts w:cs="Arial"/>
          <w:sz w:val="20"/>
          <w:szCs w:val="20"/>
          <w:lang w:bidi="sv-SE"/>
        </w:rPr>
        <w:t>Placera rullstolen så nära dig som möjligt.</w:t>
      </w:r>
    </w:p>
    <w:p w14:paraId="13A8C735" w14:textId="77013AAF" w:rsidR="003F1A45" w:rsidRPr="002546BC" w:rsidRDefault="003F1A45" w:rsidP="00AE34A7">
      <w:pPr>
        <w:pStyle w:val="ListParagraph"/>
        <w:numPr>
          <w:ilvl w:val="0"/>
          <w:numId w:val="16"/>
        </w:numPr>
        <w:autoSpaceDE w:val="0"/>
        <w:autoSpaceDN w:val="0"/>
        <w:adjustRightInd w:val="0"/>
        <w:spacing w:after="0" w:line="240" w:lineRule="auto"/>
        <w:jc w:val="both"/>
        <w:rPr>
          <w:rFonts w:cs="Arial"/>
          <w:sz w:val="20"/>
          <w:szCs w:val="20"/>
          <w:lang w:val="en-US"/>
        </w:rPr>
      </w:pPr>
      <w:r w:rsidRPr="002546BC">
        <w:rPr>
          <w:rFonts w:cs="Arial"/>
          <w:sz w:val="20"/>
          <w:szCs w:val="20"/>
          <w:lang w:bidi="sv-SE"/>
        </w:rPr>
        <w:t>Lås hjulen.</w:t>
      </w:r>
    </w:p>
    <w:p w14:paraId="7327F5D4" w14:textId="710B27B8" w:rsidR="003F1A45" w:rsidRPr="002546BC" w:rsidRDefault="003F1A45" w:rsidP="00AE34A7">
      <w:pPr>
        <w:pStyle w:val="ListParagraph"/>
        <w:numPr>
          <w:ilvl w:val="0"/>
          <w:numId w:val="16"/>
        </w:numPr>
        <w:autoSpaceDE w:val="0"/>
        <w:autoSpaceDN w:val="0"/>
        <w:adjustRightInd w:val="0"/>
        <w:spacing w:after="0" w:line="240" w:lineRule="auto"/>
        <w:jc w:val="both"/>
        <w:rPr>
          <w:rFonts w:cs="Arial"/>
          <w:sz w:val="20"/>
          <w:szCs w:val="20"/>
          <w:lang w:val="en-US"/>
        </w:rPr>
      </w:pPr>
      <w:r w:rsidRPr="002546BC">
        <w:rPr>
          <w:rFonts w:cs="Arial"/>
          <w:sz w:val="20"/>
          <w:szCs w:val="20"/>
          <w:lang w:bidi="sv-SE"/>
        </w:rPr>
        <w:t>Stöd dig mot ramen med armarna och sänk dig långsamt ner mot sätet.</w:t>
      </w:r>
    </w:p>
    <w:p w14:paraId="547B283A" w14:textId="40E6D911" w:rsidR="003F1A45" w:rsidRDefault="003F1A45" w:rsidP="002546BC">
      <w:pPr>
        <w:autoSpaceDE w:val="0"/>
        <w:autoSpaceDN w:val="0"/>
        <w:adjustRightInd w:val="0"/>
        <w:spacing w:after="0" w:line="240" w:lineRule="auto"/>
        <w:jc w:val="both"/>
        <w:rPr>
          <w:rFonts w:cs="Arial"/>
          <w:sz w:val="20"/>
          <w:szCs w:val="20"/>
          <w:lang w:val="en-US"/>
        </w:rPr>
      </w:pPr>
    </w:p>
    <w:p w14:paraId="7322498C" w14:textId="77777777" w:rsidR="004143E4" w:rsidRPr="002546BC" w:rsidRDefault="004143E4" w:rsidP="002546BC">
      <w:pPr>
        <w:autoSpaceDE w:val="0"/>
        <w:autoSpaceDN w:val="0"/>
        <w:adjustRightInd w:val="0"/>
        <w:spacing w:after="0" w:line="240" w:lineRule="auto"/>
        <w:jc w:val="both"/>
        <w:rPr>
          <w:rFonts w:cs="Arial"/>
          <w:sz w:val="20"/>
          <w:szCs w:val="20"/>
          <w:lang w:val="en-US"/>
        </w:rPr>
      </w:pPr>
    </w:p>
    <w:p w14:paraId="101D7CF8" w14:textId="77777777" w:rsidR="00373381" w:rsidRPr="00681D2C" w:rsidRDefault="00373381" w:rsidP="00373381">
      <w:pPr>
        <w:autoSpaceDE w:val="0"/>
        <w:autoSpaceDN w:val="0"/>
        <w:adjustRightInd w:val="0"/>
        <w:spacing w:after="0" w:line="240" w:lineRule="auto"/>
        <w:jc w:val="both"/>
        <w:rPr>
          <w:rFonts w:eastAsiaTheme="majorEastAsia" w:cs="Arial"/>
          <w:b/>
          <w:bCs/>
          <w:color w:val="000000" w:themeColor="text1"/>
          <w:sz w:val="22"/>
          <w:szCs w:val="22"/>
          <w:lang w:val="fi-F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381">
        <w:rPr>
          <w:rFonts w:eastAsiaTheme="majorEastAsia" w:cs="Arial"/>
          <w:b/>
          <w:color w:val="000000" w:themeColor="text1"/>
          <w:sz w:val="22"/>
          <w:szCs w:val="22"/>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STÄLLA SIG UPP FRÅN RULLSTOLEN:</w:t>
      </w:r>
    </w:p>
    <w:p w14:paraId="7F560ECF" w14:textId="21B3F728" w:rsidR="003F1A45" w:rsidRPr="00681D2C" w:rsidRDefault="003F1A45" w:rsidP="00373381">
      <w:pPr>
        <w:pStyle w:val="ListParagraph"/>
        <w:numPr>
          <w:ilvl w:val="0"/>
          <w:numId w:val="21"/>
        </w:numPr>
        <w:autoSpaceDE w:val="0"/>
        <w:autoSpaceDN w:val="0"/>
        <w:adjustRightInd w:val="0"/>
        <w:spacing w:after="0" w:line="240" w:lineRule="auto"/>
        <w:jc w:val="both"/>
        <w:rPr>
          <w:rFonts w:cs="Arial"/>
          <w:sz w:val="20"/>
          <w:szCs w:val="20"/>
          <w:lang w:val="fi-FI"/>
        </w:rPr>
      </w:pPr>
      <w:r w:rsidRPr="00373381">
        <w:rPr>
          <w:rFonts w:cs="Arial"/>
          <w:sz w:val="20"/>
          <w:szCs w:val="20"/>
          <w:lang w:bidi="sv-SE"/>
        </w:rPr>
        <w:t>Placera rullstolen så nära som möjligt jämte den stol du ska flytta över till.</w:t>
      </w:r>
    </w:p>
    <w:p w14:paraId="0A7ACC30" w14:textId="5FC3D64D" w:rsidR="003F1A45" w:rsidRPr="002546BC" w:rsidRDefault="003F1A45" w:rsidP="00373381">
      <w:pPr>
        <w:pStyle w:val="ListParagraph"/>
        <w:numPr>
          <w:ilvl w:val="0"/>
          <w:numId w:val="21"/>
        </w:numPr>
        <w:autoSpaceDE w:val="0"/>
        <w:autoSpaceDN w:val="0"/>
        <w:adjustRightInd w:val="0"/>
        <w:spacing w:after="0" w:line="240" w:lineRule="auto"/>
        <w:jc w:val="both"/>
        <w:rPr>
          <w:rFonts w:cs="Arial"/>
          <w:sz w:val="20"/>
          <w:szCs w:val="20"/>
          <w:lang w:val="en-US"/>
        </w:rPr>
      </w:pPr>
      <w:r w:rsidRPr="002546BC">
        <w:rPr>
          <w:rFonts w:cs="Arial"/>
          <w:sz w:val="20"/>
          <w:szCs w:val="20"/>
          <w:lang w:bidi="sv-SE"/>
        </w:rPr>
        <w:t>Lås hjulen.</w:t>
      </w:r>
    </w:p>
    <w:p w14:paraId="79160D47" w14:textId="77777777" w:rsidR="00EF5B3A" w:rsidRPr="00681D2C" w:rsidRDefault="004A263D" w:rsidP="00373381">
      <w:pPr>
        <w:pStyle w:val="ListParagraph"/>
        <w:numPr>
          <w:ilvl w:val="0"/>
          <w:numId w:val="21"/>
        </w:numPr>
        <w:autoSpaceDE w:val="0"/>
        <w:autoSpaceDN w:val="0"/>
        <w:adjustRightInd w:val="0"/>
        <w:spacing w:after="0" w:line="240" w:lineRule="auto"/>
        <w:jc w:val="both"/>
        <w:rPr>
          <w:rFonts w:eastAsiaTheme="majorEastAs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381">
        <w:rPr>
          <w:rFonts w:cs="Arial"/>
          <w:sz w:val="20"/>
          <w:szCs w:val="20"/>
          <w:lang w:bidi="sv-SE"/>
        </w:rPr>
        <w:t xml:space="preserve">Du måste stödja dig på båda handtagen </w:t>
      </w:r>
      <w:r w:rsidR="00253DF4" w:rsidRPr="00373381">
        <w:rPr>
          <w:rFonts w:cs="Arial"/>
          <w:spacing w:val="-3"/>
          <w:sz w:val="20"/>
          <w:szCs w:val="20"/>
          <w:lang w:bidi="sv-SE"/>
        </w:rPr>
        <w:t xml:space="preserve">lika mycket. </w:t>
      </w:r>
      <w:r w:rsidRPr="00373381">
        <w:rPr>
          <w:rFonts w:cs="Arial"/>
          <w:sz w:val="20"/>
          <w:szCs w:val="20"/>
          <w:lang w:bidi="sv-SE"/>
        </w:rPr>
        <w:t xml:space="preserve">Om du stödjer dig på endast en hand (och utan medhjälpare) kan det orsaka </w:t>
      </w:r>
      <w:r w:rsidR="00253DF4" w:rsidRPr="00373381">
        <w:rPr>
          <w:rFonts w:cs="Arial"/>
          <w:spacing w:val="-3"/>
          <w:sz w:val="20"/>
          <w:szCs w:val="20"/>
          <w:lang w:bidi="sv-SE"/>
        </w:rPr>
        <w:t>skada.</w:t>
      </w:r>
    </w:p>
    <w:p w14:paraId="67D00956" w14:textId="2296731C" w:rsidR="004143E4" w:rsidRPr="00681D2C" w:rsidRDefault="00EF5B3A" w:rsidP="00373381">
      <w:pPr>
        <w:pStyle w:val="ListParagraph"/>
        <w:numPr>
          <w:ilvl w:val="0"/>
          <w:numId w:val="21"/>
        </w:numPr>
        <w:autoSpaceDE w:val="0"/>
        <w:autoSpaceDN w:val="0"/>
        <w:adjustRightInd w:val="0"/>
        <w:spacing w:after="0" w:line="240" w:lineRule="auto"/>
        <w:jc w:val="both"/>
        <w:rPr>
          <w:rFonts w:eastAsiaTheme="majorEastAs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381">
        <w:rPr>
          <w:rFonts w:cs="Arial"/>
          <w:sz w:val="20"/>
          <w:szCs w:val="20"/>
          <w:lang w:bidi="sv-SE"/>
        </w:rPr>
        <w:t>Förflytta kroppsvikten till den sits du ska flytta över till.</w:t>
      </w:r>
    </w:p>
    <w:p w14:paraId="02770DDE" w14:textId="77777777" w:rsidR="00EF5B3A" w:rsidRPr="00681D2C" w:rsidRDefault="00EF5B3A" w:rsidP="00EF5B3A">
      <w:pPr>
        <w:pStyle w:val="ListParagraph"/>
        <w:autoSpaceDE w:val="0"/>
        <w:autoSpaceDN w:val="0"/>
        <w:adjustRightInd w:val="0"/>
        <w:spacing w:after="0" w:line="240" w:lineRule="auto"/>
        <w:jc w:val="both"/>
        <w:rPr>
          <w:rStyle w:val="Strong"/>
          <w:rFonts w:eastAsiaTheme="majorEastAsia"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A2862B" w14:textId="7A01F077" w:rsidR="00E3340B" w:rsidRPr="00E3340B" w:rsidRDefault="00253DF4" w:rsidP="00E3340B">
      <w:pPr>
        <w:pStyle w:val="Heading2"/>
        <w:rPr>
          <w:sz w:val="22"/>
          <w:szCs w:val="22"/>
        </w:rPr>
      </w:pPr>
      <w:r w:rsidRPr="004143E4">
        <w:rPr>
          <w:sz w:val="22"/>
          <w:szCs w:val="22"/>
          <w:lang w:val="sv-SE" w:bidi="sv-SE"/>
        </w:rPr>
        <w:t>ÖVRIGA ANVISNINGAR:</w:t>
      </w:r>
    </w:p>
    <w:p w14:paraId="101CE79E" w14:textId="19C15BC4" w:rsidR="005D68B1" w:rsidRPr="002546BC" w:rsidRDefault="005D68B1" w:rsidP="00AE34A7">
      <w:pPr>
        <w:pStyle w:val="ListParagraph"/>
        <w:numPr>
          <w:ilvl w:val="0"/>
          <w:numId w:val="9"/>
        </w:numPr>
        <w:jc w:val="both"/>
        <w:rPr>
          <w:rStyle w:val="Strong"/>
          <w:rFonts w:cs="Arial"/>
          <w:b w:val="0"/>
          <w:bCs w:val="0"/>
          <w:sz w:val="20"/>
          <w:szCs w:val="20"/>
        </w:rPr>
      </w:pPr>
      <w:r w:rsidRPr="002546BC">
        <w:rPr>
          <w:rStyle w:val="Strong"/>
          <w:rFonts w:cs="Arial"/>
          <w:b w:val="0"/>
          <w:sz w:val="20"/>
          <w:szCs w:val="20"/>
          <w:lang w:bidi="sv-SE"/>
        </w:rPr>
        <w:t>Använd alltid lyftanordningar och ramper. Om sådana inte finns tillgängliga kan du ta dig till din destination med hjälp av två ledsagare. De måste lyfta rullstolen genom att hålla i stabila delar av ramen. En rullstol bör aldrig lyftas medan en passagerare sitter i den. Den bör endast skjutas fram.</w:t>
      </w:r>
    </w:p>
    <w:p w14:paraId="29EA25BA" w14:textId="74298FD7" w:rsidR="004A263D" w:rsidRPr="002546BC" w:rsidRDefault="004A263D" w:rsidP="00AE34A7">
      <w:pPr>
        <w:pStyle w:val="ListParagraph"/>
        <w:numPr>
          <w:ilvl w:val="0"/>
          <w:numId w:val="9"/>
        </w:numPr>
        <w:jc w:val="both"/>
        <w:rPr>
          <w:rStyle w:val="Strong"/>
          <w:rFonts w:cs="Arial"/>
          <w:b w:val="0"/>
          <w:bCs w:val="0"/>
          <w:sz w:val="20"/>
          <w:szCs w:val="20"/>
          <w:lang w:val="en-US"/>
        </w:rPr>
      </w:pPr>
      <w:r w:rsidRPr="002546BC">
        <w:rPr>
          <w:rStyle w:val="Strong"/>
          <w:rFonts w:cs="Arial"/>
          <w:b w:val="0"/>
          <w:sz w:val="20"/>
          <w:szCs w:val="20"/>
          <w:lang w:bidi="sv-SE"/>
        </w:rPr>
        <w:t>Undvik trappor eller hinder och be annars din ledsagare om hjälp.</w:t>
      </w:r>
    </w:p>
    <w:p w14:paraId="3FEE5743" w14:textId="77777777" w:rsidR="005D68B1" w:rsidRPr="002546BC" w:rsidRDefault="005D68B1" w:rsidP="00AE34A7">
      <w:pPr>
        <w:pStyle w:val="ListParagraph"/>
        <w:numPr>
          <w:ilvl w:val="0"/>
          <w:numId w:val="9"/>
        </w:numPr>
        <w:jc w:val="both"/>
        <w:rPr>
          <w:rStyle w:val="Strong"/>
          <w:rFonts w:cs="Arial"/>
          <w:b w:val="0"/>
          <w:bCs w:val="0"/>
          <w:sz w:val="20"/>
          <w:szCs w:val="20"/>
          <w:lang w:val="en-US"/>
        </w:rPr>
      </w:pPr>
      <w:r w:rsidRPr="002546BC">
        <w:rPr>
          <w:rStyle w:val="Strong"/>
          <w:rFonts w:cs="Arial"/>
          <w:b w:val="0"/>
          <w:sz w:val="20"/>
          <w:szCs w:val="20"/>
          <w:lang w:bidi="sv-SE"/>
        </w:rPr>
        <w:t xml:space="preserve">Denna rullstol får endast användas för att transportera en person åt gången i sätet. </w:t>
      </w:r>
    </w:p>
    <w:p w14:paraId="35968E64" w14:textId="2FE0C226" w:rsidR="005D68B1" w:rsidRPr="002546BC" w:rsidRDefault="005D68B1" w:rsidP="00AE34A7">
      <w:pPr>
        <w:pStyle w:val="ListParagraph"/>
        <w:numPr>
          <w:ilvl w:val="0"/>
          <w:numId w:val="9"/>
        </w:numPr>
        <w:jc w:val="both"/>
        <w:rPr>
          <w:rStyle w:val="Strong"/>
          <w:rFonts w:cs="Arial"/>
          <w:b w:val="0"/>
          <w:bCs w:val="0"/>
          <w:sz w:val="20"/>
          <w:szCs w:val="20"/>
          <w:lang w:val="en-US"/>
        </w:rPr>
      </w:pPr>
      <w:r w:rsidRPr="002546BC">
        <w:rPr>
          <w:rStyle w:val="Strong"/>
          <w:rFonts w:cs="Arial"/>
          <w:b w:val="0"/>
          <w:sz w:val="20"/>
          <w:szCs w:val="20"/>
          <w:lang w:bidi="sv-SE"/>
        </w:rPr>
        <w:t xml:space="preserve">Användare bör inte sitta i rullstolen när de använder ett transportmedel. </w:t>
      </w:r>
    </w:p>
    <w:p w14:paraId="180B1A7B" w14:textId="10FAB8CB" w:rsidR="00253DF4" w:rsidRPr="002546BC" w:rsidRDefault="00253DF4" w:rsidP="00AE34A7">
      <w:pPr>
        <w:pStyle w:val="ListParagraph"/>
        <w:numPr>
          <w:ilvl w:val="0"/>
          <w:numId w:val="9"/>
        </w:numPr>
        <w:jc w:val="both"/>
        <w:rPr>
          <w:rStyle w:val="Strong"/>
          <w:rFonts w:cs="Arial"/>
          <w:b w:val="0"/>
          <w:bCs w:val="0"/>
          <w:sz w:val="20"/>
          <w:szCs w:val="20"/>
          <w:lang w:val="en-US"/>
        </w:rPr>
      </w:pPr>
      <w:r w:rsidRPr="002546BC">
        <w:rPr>
          <w:rStyle w:val="Strong"/>
          <w:rFonts w:cs="Arial"/>
          <w:b w:val="0"/>
          <w:sz w:val="20"/>
          <w:szCs w:val="20"/>
          <w:lang w:bidi="sv-SE"/>
        </w:rPr>
        <w:t>Rullstolarna har en broms på bakhjulen som ska vara aktiverad när rullstolen står stilla.</w:t>
      </w:r>
    </w:p>
    <w:p w14:paraId="2D728CE8" w14:textId="05DE55A5" w:rsidR="00253DF4" w:rsidRPr="00681D2C" w:rsidRDefault="00253DF4" w:rsidP="00AE34A7">
      <w:pPr>
        <w:pStyle w:val="ListParagraph"/>
        <w:numPr>
          <w:ilvl w:val="0"/>
          <w:numId w:val="9"/>
        </w:numPr>
        <w:jc w:val="both"/>
        <w:rPr>
          <w:rStyle w:val="Strong"/>
          <w:rFonts w:cs="Arial"/>
          <w:b w:val="0"/>
          <w:bCs w:val="0"/>
          <w:sz w:val="20"/>
          <w:szCs w:val="20"/>
          <w:lang w:val="de-DE"/>
        </w:rPr>
      </w:pPr>
      <w:r w:rsidRPr="002546BC">
        <w:rPr>
          <w:rStyle w:val="Strong"/>
          <w:rFonts w:cs="Arial"/>
          <w:b w:val="0"/>
          <w:sz w:val="20"/>
          <w:szCs w:val="20"/>
          <w:lang w:bidi="sv-SE"/>
        </w:rPr>
        <w:t>Luta dig INTE på fotstöden för att sätta dig eller resa dig upp, RISK FÖR VÄLTNING. Fotstöden används av användaren när han eller hon sitter ner.</w:t>
      </w:r>
    </w:p>
    <w:p w14:paraId="3D885DA1" w14:textId="39B4FCAE" w:rsidR="004A263D" w:rsidRPr="00681D2C" w:rsidRDefault="004A263D" w:rsidP="00AE34A7">
      <w:pPr>
        <w:pStyle w:val="ListParagraph"/>
        <w:numPr>
          <w:ilvl w:val="0"/>
          <w:numId w:val="9"/>
        </w:numPr>
        <w:jc w:val="both"/>
        <w:rPr>
          <w:rStyle w:val="Strong"/>
          <w:rFonts w:cs="Arial"/>
          <w:b w:val="0"/>
          <w:bCs w:val="0"/>
          <w:sz w:val="20"/>
          <w:szCs w:val="20"/>
          <w:lang w:val="de-DE"/>
        </w:rPr>
      </w:pPr>
      <w:r w:rsidRPr="002546BC">
        <w:rPr>
          <w:rStyle w:val="Strong"/>
          <w:rFonts w:cs="Arial"/>
          <w:b w:val="0"/>
          <w:sz w:val="20"/>
          <w:szCs w:val="20"/>
          <w:lang w:bidi="sv-SE"/>
        </w:rPr>
        <w:t>Vidrör INTE rörliga delar under körning – RISK FÖR SKADA</w:t>
      </w:r>
    </w:p>
    <w:p w14:paraId="7D8FF39F" w14:textId="77777777" w:rsidR="00253DF4" w:rsidRPr="00681D2C" w:rsidRDefault="00253DF4" w:rsidP="002546BC">
      <w:pPr>
        <w:pStyle w:val="ListParagraph"/>
        <w:ind w:left="360"/>
        <w:jc w:val="both"/>
        <w:rPr>
          <w:rStyle w:val="Strong"/>
          <w:rFonts w:cs="Arial"/>
          <w:b w:val="0"/>
          <w:bCs w:val="0"/>
          <w:sz w:val="20"/>
          <w:szCs w:val="20"/>
          <w:lang w:val="de-DE"/>
        </w:rPr>
      </w:pPr>
    </w:p>
    <w:p w14:paraId="215CBB0C" w14:textId="77777777" w:rsidR="00E3340B" w:rsidRPr="00681D2C" w:rsidRDefault="00E3340B" w:rsidP="002546BC">
      <w:pPr>
        <w:pStyle w:val="Heading2"/>
        <w:jc w:val="both"/>
        <w:rPr>
          <w:sz w:val="22"/>
          <w:szCs w:val="22"/>
          <w:lang w:val="de-DE"/>
        </w:rPr>
      </w:pPr>
    </w:p>
    <w:p w14:paraId="25A27F8C" w14:textId="14F54B76" w:rsidR="0014322A" w:rsidRPr="00681D2C" w:rsidRDefault="0014322A" w:rsidP="002546BC">
      <w:pPr>
        <w:pStyle w:val="Heading2"/>
        <w:jc w:val="both"/>
        <w:rPr>
          <w:sz w:val="22"/>
          <w:szCs w:val="22"/>
          <w:lang w:val="de-DE"/>
        </w:rPr>
      </w:pPr>
      <w:r w:rsidRPr="004143E4">
        <w:rPr>
          <w:sz w:val="22"/>
          <w:szCs w:val="22"/>
          <w:lang w:val="sv-SE" w:bidi="sv-SE"/>
        </w:rPr>
        <w:t>UNDERHÅLL:</w:t>
      </w:r>
    </w:p>
    <w:p w14:paraId="6603DFA5" w14:textId="77777777" w:rsidR="0014322A" w:rsidRPr="00681D2C" w:rsidRDefault="0014322A" w:rsidP="002546BC">
      <w:pPr>
        <w:pStyle w:val="Bullet"/>
        <w:numPr>
          <w:ilvl w:val="0"/>
          <w:numId w:val="0"/>
        </w:numPr>
        <w:jc w:val="both"/>
        <w:rPr>
          <w:rFonts w:cs="Arial"/>
          <w:sz w:val="20"/>
          <w:szCs w:val="20"/>
          <w:lang w:val="de-DE"/>
        </w:rPr>
      </w:pPr>
      <w:r w:rsidRPr="002546BC">
        <w:rPr>
          <w:rFonts w:cs="Arial"/>
          <w:sz w:val="20"/>
          <w:szCs w:val="20"/>
          <w:lang w:bidi="sv-SE"/>
        </w:rPr>
        <w:t>Genom att regelbundet gå igenom anvisningarna nedan kan du förlänga rullstolens livslängd och säkerställa dess funktion.</w:t>
      </w:r>
    </w:p>
    <w:p w14:paraId="3DA7A937" w14:textId="37731086" w:rsidR="0014322A" w:rsidRPr="00681D2C" w:rsidRDefault="0014322A" w:rsidP="002546BC">
      <w:pPr>
        <w:pStyle w:val="Heading2"/>
        <w:jc w:val="both"/>
        <w:rPr>
          <w:sz w:val="20"/>
          <w:szCs w:val="20"/>
          <w:lang w:val="de-DE"/>
        </w:rPr>
      </w:pPr>
    </w:p>
    <w:p w14:paraId="544DB1EE" w14:textId="77777777" w:rsidR="00E3340B" w:rsidRPr="00681D2C" w:rsidRDefault="00E3340B" w:rsidP="00E3340B">
      <w:pPr>
        <w:rPr>
          <w:lang w:val="de-DE"/>
        </w:rPr>
      </w:pPr>
    </w:p>
    <w:p w14:paraId="64136883" w14:textId="77777777" w:rsidR="0014322A" w:rsidRPr="004143E4" w:rsidRDefault="0014322A" w:rsidP="002546BC">
      <w:pPr>
        <w:pStyle w:val="Heading2"/>
        <w:jc w:val="both"/>
        <w:rPr>
          <w:sz w:val="22"/>
          <w:szCs w:val="22"/>
        </w:rPr>
      </w:pPr>
      <w:r w:rsidRPr="004143E4">
        <w:rPr>
          <w:sz w:val="22"/>
          <w:szCs w:val="22"/>
          <w:lang w:val="sv-SE" w:bidi="sv-SE"/>
        </w:rPr>
        <w:t>VARJE VECKA</w:t>
      </w:r>
    </w:p>
    <w:p w14:paraId="579D5902" w14:textId="77777777" w:rsidR="0014322A" w:rsidRPr="002546BC" w:rsidRDefault="0014322A" w:rsidP="00AE34A7">
      <w:pPr>
        <w:pStyle w:val="Bullet"/>
        <w:numPr>
          <w:ilvl w:val="0"/>
          <w:numId w:val="11"/>
        </w:numPr>
        <w:jc w:val="both"/>
        <w:rPr>
          <w:rFonts w:cs="Arial"/>
          <w:sz w:val="20"/>
          <w:szCs w:val="20"/>
          <w:lang w:val="en-US"/>
        </w:rPr>
      </w:pPr>
      <w:r w:rsidRPr="002546BC">
        <w:rPr>
          <w:rFonts w:cs="Arial"/>
          <w:sz w:val="20"/>
          <w:szCs w:val="20"/>
          <w:lang w:bidi="sv-SE"/>
        </w:rPr>
        <w:t>Kontrollera däcktrycket enligt anvisningarna på hjulen.</w:t>
      </w:r>
    </w:p>
    <w:p w14:paraId="4A6C7F63" w14:textId="77777777" w:rsidR="0014322A" w:rsidRPr="00681D2C" w:rsidRDefault="0014322A" w:rsidP="00AE34A7">
      <w:pPr>
        <w:pStyle w:val="Bullet"/>
        <w:numPr>
          <w:ilvl w:val="0"/>
          <w:numId w:val="11"/>
        </w:numPr>
        <w:jc w:val="both"/>
        <w:rPr>
          <w:rFonts w:cs="Arial"/>
          <w:sz w:val="20"/>
          <w:szCs w:val="20"/>
          <w:lang w:val="de-DE"/>
        </w:rPr>
      </w:pPr>
      <w:r w:rsidRPr="002546BC">
        <w:rPr>
          <w:rFonts w:cs="Arial"/>
          <w:sz w:val="20"/>
          <w:szCs w:val="20"/>
          <w:lang w:bidi="sv-SE"/>
        </w:rPr>
        <w:t>Kontrollera att den skruven mitt på tvärarmen sitter ordentligt åtdragen och är i gott skick.</w:t>
      </w:r>
    </w:p>
    <w:p w14:paraId="3F5FD4C1" w14:textId="77777777" w:rsidR="0014322A" w:rsidRPr="00681D2C" w:rsidRDefault="0014322A" w:rsidP="00AE34A7">
      <w:pPr>
        <w:pStyle w:val="Bullet"/>
        <w:numPr>
          <w:ilvl w:val="0"/>
          <w:numId w:val="11"/>
        </w:numPr>
        <w:jc w:val="both"/>
        <w:rPr>
          <w:rFonts w:cs="Arial"/>
          <w:sz w:val="20"/>
          <w:szCs w:val="20"/>
          <w:lang w:val="de-DE"/>
        </w:rPr>
      </w:pPr>
      <w:r w:rsidRPr="002546BC">
        <w:rPr>
          <w:rFonts w:cs="Arial"/>
          <w:sz w:val="20"/>
          <w:szCs w:val="20"/>
          <w:lang w:bidi="sv-SE"/>
        </w:rPr>
        <w:t>Rengör tyget med tvålvatten eller lämpliga rengöringsmedel.</w:t>
      </w:r>
    </w:p>
    <w:p w14:paraId="5A71B725" w14:textId="77777777" w:rsidR="0014322A" w:rsidRPr="00681D2C" w:rsidRDefault="0014322A" w:rsidP="00AE34A7">
      <w:pPr>
        <w:pStyle w:val="Bullet"/>
        <w:numPr>
          <w:ilvl w:val="0"/>
          <w:numId w:val="11"/>
        </w:numPr>
        <w:jc w:val="both"/>
        <w:rPr>
          <w:rFonts w:cs="Arial"/>
          <w:sz w:val="20"/>
          <w:szCs w:val="20"/>
          <w:lang w:val="de-DE"/>
        </w:rPr>
      </w:pPr>
      <w:r w:rsidRPr="002546BC">
        <w:rPr>
          <w:rFonts w:cs="Arial"/>
          <w:sz w:val="20"/>
          <w:szCs w:val="20"/>
          <w:lang w:bidi="sv-SE"/>
        </w:rPr>
        <w:t>Rengör stolens metalldelar med en torr trasa eller med specialprodukter avsedda för kromytor eller lackerade ytor.</w:t>
      </w:r>
    </w:p>
    <w:p w14:paraId="578BE7C6" w14:textId="77777777" w:rsidR="0014322A" w:rsidRPr="00681D2C" w:rsidRDefault="0014322A" w:rsidP="00AE34A7">
      <w:pPr>
        <w:pStyle w:val="Bullet"/>
        <w:numPr>
          <w:ilvl w:val="0"/>
          <w:numId w:val="11"/>
        </w:numPr>
        <w:jc w:val="both"/>
        <w:rPr>
          <w:rFonts w:cs="Arial"/>
          <w:sz w:val="20"/>
          <w:szCs w:val="20"/>
          <w:lang w:val="de-DE"/>
        </w:rPr>
      </w:pPr>
      <w:r w:rsidRPr="002546BC">
        <w:rPr>
          <w:rFonts w:cs="Arial"/>
          <w:sz w:val="20"/>
          <w:szCs w:val="20"/>
          <w:lang w:bidi="sv-SE"/>
        </w:rPr>
        <w:t>Kontrollera hjulens skruvar och justera dem vid behov.</w:t>
      </w:r>
    </w:p>
    <w:p w14:paraId="2D476EE6" w14:textId="77777777" w:rsidR="0014322A" w:rsidRPr="00681D2C" w:rsidRDefault="0014322A" w:rsidP="00AE34A7">
      <w:pPr>
        <w:pStyle w:val="Bullet"/>
        <w:numPr>
          <w:ilvl w:val="0"/>
          <w:numId w:val="11"/>
        </w:numPr>
        <w:jc w:val="both"/>
        <w:rPr>
          <w:rFonts w:cs="Arial"/>
          <w:sz w:val="20"/>
          <w:szCs w:val="20"/>
          <w:lang w:val="de-DE"/>
        </w:rPr>
      </w:pPr>
      <w:r w:rsidRPr="002546BC">
        <w:rPr>
          <w:rFonts w:cs="Arial"/>
          <w:sz w:val="20"/>
          <w:szCs w:val="20"/>
          <w:lang w:bidi="sv-SE"/>
        </w:rPr>
        <w:t>Kontrollera att fram- och bakhjulen inte är skadade.</w:t>
      </w:r>
    </w:p>
    <w:p w14:paraId="12AC66E4" w14:textId="77777777" w:rsidR="002159B4" w:rsidRPr="00681D2C" w:rsidRDefault="002159B4" w:rsidP="002546BC">
      <w:pPr>
        <w:pStyle w:val="Heading2"/>
        <w:jc w:val="both"/>
        <w:rPr>
          <w:sz w:val="20"/>
          <w:szCs w:val="20"/>
          <w:lang w:val="de-DE"/>
        </w:rPr>
      </w:pPr>
    </w:p>
    <w:p w14:paraId="28762A79" w14:textId="438CFC00" w:rsidR="0014322A" w:rsidRPr="004143E4" w:rsidRDefault="0014322A" w:rsidP="002546BC">
      <w:pPr>
        <w:pStyle w:val="Heading2"/>
        <w:jc w:val="both"/>
        <w:rPr>
          <w:sz w:val="22"/>
          <w:szCs w:val="22"/>
        </w:rPr>
      </w:pPr>
      <w:r w:rsidRPr="004143E4">
        <w:rPr>
          <w:sz w:val="22"/>
          <w:szCs w:val="22"/>
          <w:lang w:val="sv-SE" w:bidi="sv-SE"/>
        </w:rPr>
        <w:t>VARJE KVARTAL</w:t>
      </w:r>
    </w:p>
    <w:p w14:paraId="58483148" w14:textId="6CC6815E" w:rsidR="0014322A" w:rsidRPr="002546BC" w:rsidRDefault="00B71402" w:rsidP="00AE34A7">
      <w:pPr>
        <w:pStyle w:val="Bullet"/>
        <w:numPr>
          <w:ilvl w:val="0"/>
          <w:numId w:val="12"/>
        </w:numPr>
        <w:jc w:val="both"/>
        <w:rPr>
          <w:rFonts w:cs="Arial"/>
          <w:sz w:val="20"/>
          <w:szCs w:val="20"/>
          <w:lang w:val="en-US"/>
        </w:rPr>
      </w:pPr>
      <w:r w:rsidRPr="00E964C3">
        <w:rPr>
          <w:rFonts w:cs="Arial"/>
          <w:sz w:val="20"/>
          <w:szCs w:val="20"/>
          <w:lang w:bidi="sv-SE"/>
        </w:rPr>
        <w:t>Kontrollera och justera vid behov: hjulgafflar, hjulaxlar och drivringarna på bakhjulen.</w:t>
      </w:r>
    </w:p>
    <w:p w14:paraId="64978260" w14:textId="77777777" w:rsidR="0014322A" w:rsidRPr="00681D2C" w:rsidRDefault="0014322A" w:rsidP="00AE34A7">
      <w:pPr>
        <w:pStyle w:val="Bullet"/>
        <w:numPr>
          <w:ilvl w:val="0"/>
          <w:numId w:val="12"/>
        </w:numPr>
        <w:jc w:val="both"/>
        <w:rPr>
          <w:rFonts w:cs="Arial"/>
          <w:sz w:val="20"/>
          <w:szCs w:val="20"/>
          <w:lang w:val="de-DE"/>
        </w:rPr>
      </w:pPr>
      <w:r w:rsidRPr="002546BC">
        <w:rPr>
          <w:rFonts w:cs="Arial"/>
          <w:sz w:val="20"/>
          <w:szCs w:val="20"/>
          <w:lang w:bidi="sv-SE"/>
        </w:rPr>
        <w:t>Smörj eller olja in alla komponenter som utsätts för friktion eller slitage.</w:t>
      </w:r>
    </w:p>
    <w:p w14:paraId="23719A4F" w14:textId="77777777" w:rsidR="0014322A" w:rsidRPr="00681D2C" w:rsidRDefault="0014322A" w:rsidP="00AE34A7">
      <w:pPr>
        <w:pStyle w:val="Bullet"/>
        <w:numPr>
          <w:ilvl w:val="0"/>
          <w:numId w:val="12"/>
        </w:numPr>
        <w:jc w:val="both"/>
        <w:rPr>
          <w:rFonts w:cs="Arial"/>
          <w:sz w:val="20"/>
          <w:szCs w:val="20"/>
          <w:lang w:val="de-DE"/>
        </w:rPr>
      </w:pPr>
      <w:r w:rsidRPr="002546BC">
        <w:rPr>
          <w:rFonts w:cs="Arial"/>
          <w:sz w:val="20"/>
          <w:szCs w:val="20"/>
          <w:lang w:bidi="sv-SE"/>
        </w:rPr>
        <w:t>Dra åt skruvar och muttrar.</w:t>
      </w:r>
    </w:p>
    <w:p w14:paraId="58397EB9" w14:textId="77777777" w:rsidR="0014322A" w:rsidRPr="00681D2C" w:rsidRDefault="0014322A" w:rsidP="00AE34A7">
      <w:pPr>
        <w:pStyle w:val="Bullet"/>
        <w:numPr>
          <w:ilvl w:val="0"/>
          <w:numId w:val="12"/>
        </w:numPr>
        <w:jc w:val="both"/>
        <w:rPr>
          <w:rFonts w:cs="Arial"/>
          <w:sz w:val="20"/>
          <w:szCs w:val="20"/>
          <w:lang w:val="de-DE"/>
        </w:rPr>
      </w:pPr>
      <w:r w:rsidRPr="002546BC">
        <w:rPr>
          <w:rFonts w:cs="Arial"/>
          <w:sz w:val="20"/>
          <w:szCs w:val="20"/>
          <w:lang w:bidi="sv-SE"/>
        </w:rPr>
        <w:t>Allmän översyn av rullstolens skick och reparation av delar vid behov.</w:t>
      </w:r>
    </w:p>
    <w:p w14:paraId="7CA30826" w14:textId="77777777" w:rsidR="002159B4" w:rsidRPr="00681D2C" w:rsidRDefault="002159B4" w:rsidP="002546BC">
      <w:pPr>
        <w:pStyle w:val="Heading2"/>
        <w:jc w:val="both"/>
        <w:rPr>
          <w:sz w:val="20"/>
          <w:szCs w:val="20"/>
          <w:lang w:val="de-DE"/>
        </w:rPr>
      </w:pPr>
    </w:p>
    <w:p w14:paraId="30BF57A0" w14:textId="7AF3F8F7" w:rsidR="0014322A" w:rsidRPr="004143E4" w:rsidRDefault="0014322A" w:rsidP="002546BC">
      <w:pPr>
        <w:pStyle w:val="Heading2"/>
        <w:jc w:val="both"/>
        <w:rPr>
          <w:sz w:val="22"/>
          <w:szCs w:val="22"/>
        </w:rPr>
      </w:pPr>
      <w:r w:rsidRPr="004143E4">
        <w:rPr>
          <w:sz w:val="22"/>
          <w:szCs w:val="22"/>
          <w:lang w:val="sv-SE" w:bidi="sv-SE"/>
        </w:rPr>
        <w:t>VARJE ÅR</w:t>
      </w:r>
    </w:p>
    <w:p w14:paraId="3791557D" w14:textId="77777777" w:rsidR="0014322A" w:rsidRPr="00681D2C" w:rsidRDefault="0014322A" w:rsidP="00AE34A7">
      <w:pPr>
        <w:pStyle w:val="Bullet"/>
        <w:numPr>
          <w:ilvl w:val="0"/>
          <w:numId w:val="15"/>
        </w:numPr>
        <w:jc w:val="both"/>
        <w:rPr>
          <w:rFonts w:cs="Arial"/>
          <w:sz w:val="20"/>
          <w:szCs w:val="20"/>
          <w:lang w:val="de-DE"/>
        </w:rPr>
      </w:pPr>
      <w:r w:rsidRPr="002546BC">
        <w:rPr>
          <w:rFonts w:cs="Arial"/>
          <w:sz w:val="20"/>
          <w:szCs w:val="20"/>
          <w:lang w:bidi="sv-SE"/>
        </w:rPr>
        <w:t xml:space="preserve">Vi rekommenderar en fullständig översyn en gång om året hos en behörig serviceleverantör. </w:t>
      </w:r>
    </w:p>
    <w:p w14:paraId="5D89775F" w14:textId="77777777" w:rsidR="0014322A" w:rsidRPr="002546BC" w:rsidRDefault="0014322A" w:rsidP="00AE34A7">
      <w:pPr>
        <w:pStyle w:val="Bullet"/>
        <w:numPr>
          <w:ilvl w:val="0"/>
          <w:numId w:val="15"/>
        </w:numPr>
        <w:jc w:val="both"/>
        <w:rPr>
          <w:rFonts w:cs="Arial"/>
          <w:sz w:val="20"/>
          <w:szCs w:val="20"/>
        </w:rPr>
      </w:pPr>
      <w:r w:rsidRPr="002546BC">
        <w:rPr>
          <w:rFonts w:cs="Arial"/>
          <w:sz w:val="20"/>
          <w:szCs w:val="20"/>
          <w:lang w:bidi="sv-SE"/>
        </w:rPr>
        <w:t>För patientens säkerhet rekommenderar vi att rullstolen kontrolleras av tillverkaren vartannat år. Vid reparationer ska endast autentiska reservdelar användas.</w:t>
      </w:r>
    </w:p>
    <w:p w14:paraId="784381CC" w14:textId="77777777" w:rsidR="0014322A" w:rsidRPr="002546BC" w:rsidRDefault="0014322A" w:rsidP="002546BC">
      <w:pPr>
        <w:jc w:val="both"/>
        <w:rPr>
          <w:rStyle w:val="Strong"/>
          <w:rFonts w:cs="Arial"/>
          <w:b w:val="0"/>
          <w:bCs w:val="0"/>
          <w:sz w:val="20"/>
          <w:szCs w:val="20"/>
          <w:lang w:val="en-US"/>
        </w:rPr>
      </w:pPr>
    </w:p>
    <w:p w14:paraId="17244135" w14:textId="3BD75A20" w:rsidR="004F1B4F" w:rsidRPr="004143E4" w:rsidRDefault="004F1B4F" w:rsidP="002546BC">
      <w:pPr>
        <w:pStyle w:val="Heading2"/>
        <w:jc w:val="both"/>
        <w:rPr>
          <w:sz w:val="22"/>
          <w:szCs w:val="22"/>
        </w:rPr>
      </w:pPr>
      <w:r w:rsidRPr="004143E4">
        <w:rPr>
          <w:sz w:val="22"/>
          <w:szCs w:val="22"/>
          <w:lang w:val="sv-SE" w:bidi="sv-SE"/>
        </w:rPr>
        <w:t>RENGÖRING:</w:t>
      </w:r>
    </w:p>
    <w:p w14:paraId="64E649BF" w14:textId="3EB96712" w:rsidR="004F1B4F" w:rsidRPr="00681D2C" w:rsidRDefault="004F1B4F" w:rsidP="002546BC">
      <w:pPr>
        <w:autoSpaceDE w:val="0"/>
        <w:autoSpaceDN w:val="0"/>
        <w:adjustRightInd w:val="0"/>
        <w:spacing w:after="0" w:line="240" w:lineRule="auto"/>
        <w:jc w:val="both"/>
        <w:rPr>
          <w:rFonts w:cs="Arial"/>
          <w:sz w:val="20"/>
          <w:szCs w:val="20"/>
          <w:lang w:val="de-DE"/>
        </w:rPr>
      </w:pPr>
      <w:r w:rsidRPr="002546BC">
        <w:rPr>
          <w:rFonts w:cs="Arial"/>
          <w:sz w:val="20"/>
          <w:szCs w:val="20"/>
          <w:lang w:bidi="sv-SE"/>
        </w:rPr>
        <w:t>Förutom underhåll och inspektion kan nåde ramen och klädseln rengöras grundligt.</w:t>
      </w:r>
    </w:p>
    <w:p w14:paraId="71A806C4"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För att bibehålla utseendet måste tyget rengöras regelbundet.</w:t>
      </w:r>
    </w:p>
    <w:p w14:paraId="561879FF"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Smuts kan avlägsnas med en svamp och ett milt rengöringsmedel i varmt vatten, genom att gnugga i texturriktningen.</w:t>
      </w:r>
    </w:p>
    <w:p w14:paraId="040D21F4" w14:textId="21FBB97C" w:rsidR="004F1B4F" w:rsidRPr="00681D2C" w:rsidRDefault="004F1B4F" w:rsidP="002546BC">
      <w:pPr>
        <w:pStyle w:val="Bullet"/>
        <w:jc w:val="both"/>
        <w:rPr>
          <w:rFonts w:cs="Arial"/>
          <w:sz w:val="20"/>
          <w:szCs w:val="20"/>
          <w:lang w:val="de-DE"/>
        </w:rPr>
      </w:pPr>
      <w:r w:rsidRPr="002546BC">
        <w:rPr>
          <w:rFonts w:cs="Arial"/>
          <w:sz w:val="20"/>
          <w:szCs w:val="20"/>
          <w:lang w:bidi="sv-SE"/>
        </w:rPr>
        <w:t>Skölj med rent vatten innan du låter det torka.</w:t>
      </w:r>
    </w:p>
    <w:p w14:paraId="51079438" w14:textId="32E69A05" w:rsidR="00253DF4" w:rsidRPr="00681D2C" w:rsidRDefault="00253DF4" w:rsidP="002546BC">
      <w:pPr>
        <w:pStyle w:val="Bullet"/>
        <w:jc w:val="both"/>
        <w:rPr>
          <w:rFonts w:cs="Arial"/>
          <w:b/>
          <w:bCs/>
          <w:sz w:val="20"/>
          <w:szCs w:val="20"/>
          <w:lang w:val="de-DE"/>
        </w:rPr>
      </w:pPr>
      <w:r w:rsidRPr="002546BC">
        <w:rPr>
          <w:rFonts w:cs="Arial"/>
          <w:b/>
          <w:sz w:val="20"/>
          <w:szCs w:val="20"/>
          <w:lang w:bidi="sv-SE"/>
        </w:rPr>
        <w:t>Låt INTE rullstolen stå våt.</w:t>
      </w:r>
    </w:p>
    <w:p w14:paraId="06DC39DA"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Torktumla inte tyget. Om smutsen sitter djupt bör ytan rengöras med en mjuk borste.</w:t>
      </w:r>
    </w:p>
    <w:p w14:paraId="49A41A1D"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Ramen bör rengöras regelbundet med ett milt rengöringsmedel.</w:t>
      </w:r>
    </w:p>
    <w:p w14:paraId="378AB409" w14:textId="77777777" w:rsidR="004F1B4F" w:rsidRPr="002546BC" w:rsidRDefault="004F1B4F" w:rsidP="002546BC">
      <w:pPr>
        <w:pStyle w:val="Bullet"/>
        <w:jc w:val="both"/>
        <w:rPr>
          <w:rFonts w:cs="Arial"/>
          <w:sz w:val="20"/>
          <w:szCs w:val="20"/>
          <w:lang w:val="en-US"/>
        </w:rPr>
      </w:pPr>
      <w:r w:rsidRPr="002546BC">
        <w:rPr>
          <w:rFonts w:cs="Arial"/>
          <w:sz w:val="20"/>
          <w:szCs w:val="20"/>
          <w:lang w:bidi="sv-SE"/>
        </w:rPr>
        <w:t>Rullstolar med lädersäten måste rengöras med en torr trasa.</w:t>
      </w:r>
    </w:p>
    <w:p w14:paraId="5F298D84" w14:textId="77777777" w:rsidR="004F1B4F" w:rsidRPr="002546BC" w:rsidRDefault="004F1B4F" w:rsidP="002546BC">
      <w:pPr>
        <w:pStyle w:val="Bullet"/>
        <w:jc w:val="both"/>
        <w:rPr>
          <w:rFonts w:cs="Arial"/>
          <w:sz w:val="20"/>
          <w:szCs w:val="20"/>
          <w:lang w:val="en-US"/>
        </w:rPr>
      </w:pPr>
      <w:r w:rsidRPr="002546BC">
        <w:rPr>
          <w:rFonts w:cs="Arial"/>
          <w:sz w:val="20"/>
          <w:szCs w:val="20"/>
          <w:lang w:bidi="sv-SE"/>
        </w:rPr>
        <w:t>Rengör hjulen med varmt vatten och mild tvål. Var noga med att torka hjulen ordentligt. Det är farligt att använda rullstolen med våta hjul.</w:t>
      </w:r>
    </w:p>
    <w:p w14:paraId="5826EF65" w14:textId="45F38128" w:rsidR="004F1B4F" w:rsidRPr="00681D2C" w:rsidRDefault="004F1B4F" w:rsidP="002546BC">
      <w:pPr>
        <w:pStyle w:val="Bullet"/>
        <w:jc w:val="both"/>
        <w:rPr>
          <w:rFonts w:cs="Arial"/>
          <w:sz w:val="20"/>
          <w:szCs w:val="20"/>
          <w:lang w:val="de-DE"/>
        </w:rPr>
      </w:pPr>
      <w:r w:rsidRPr="002546BC">
        <w:rPr>
          <w:rFonts w:cs="Arial"/>
          <w:sz w:val="20"/>
          <w:szCs w:val="20"/>
          <w:lang w:bidi="sv-SE"/>
        </w:rPr>
        <w:t>Om du behöver desinficera produkten, använd ett vanligt, milt desinfektionsmedel.</w:t>
      </w:r>
    </w:p>
    <w:p w14:paraId="68BAEBDA"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Skydda produkten mot repor, skärskador och punkteringar.</w:t>
      </w:r>
    </w:p>
    <w:p w14:paraId="67AFFDBA" w14:textId="11287F27" w:rsidR="005D68B1" w:rsidRPr="00681D2C" w:rsidRDefault="005D68B1" w:rsidP="002546BC">
      <w:pPr>
        <w:jc w:val="both"/>
        <w:rPr>
          <w:rFonts w:cs="Arial"/>
          <w:sz w:val="20"/>
          <w:szCs w:val="20"/>
          <w:lang w:val="de-DE"/>
        </w:rPr>
      </w:pPr>
    </w:p>
    <w:p w14:paraId="0BE3DA60" w14:textId="59A2BF6D" w:rsidR="004F1B4F" w:rsidRPr="004143E4" w:rsidRDefault="00AC2BF6" w:rsidP="002546BC">
      <w:pPr>
        <w:pStyle w:val="Heading2"/>
        <w:jc w:val="both"/>
        <w:rPr>
          <w:sz w:val="22"/>
          <w:szCs w:val="22"/>
        </w:rPr>
      </w:pPr>
      <w:r w:rsidRPr="002546BC">
        <w:rPr>
          <w:noProof/>
          <w:sz w:val="20"/>
          <w:szCs w:val="20"/>
          <w:lang w:val="sv-SE" w:bidi="sv-SE"/>
        </w:rPr>
        <w:drawing>
          <wp:anchor distT="0" distB="0" distL="114300" distR="114300" simplePos="0" relativeHeight="251632128" behindDoc="0" locked="0" layoutInCell="1" allowOverlap="1" wp14:anchorId="3737EBFC" wp14:editId="6CA2D7C6">
            <wp:simplePos x="0" y="0"/>
            <wp:positionH relativeFrom="column">
              <wp:posOffset>-401099</wp:posOffset>
            </wp:positionH>
            <wp:positionV relativeFrom="paragraph">
              <wp:posOffset>-93373</wp:posOffset>
            </wp:positionV>
            <wp:extent cx="280670" cy="280670"/>
            <wp:effectExtent l="0" t="0" r="5080" b="5080"/>
            <wp:wrapNone/>
            <wp:docPr id="59" name="Picture 2">
              <a:extLst xmlns:a="http://schemas.openxmlformats.org/drawingml/2006/main">
                <a:ext uri="{FF2B5EF4-FFF2-40B4-BE49-F238E27FC236}">
                  <a16:creationId xmlns:a16="http://schemas.microsoft.com/office/drawing/2014/main" id="{CD9F9457-08E8-4C28-BD4D-DC13FA1C8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a:extLst>
                        <a:ext uri="{FF2B5EF4-FFF2-40B4-BE49-F238E27FC236}">
                          <a16:creationId xmlns:a16="http://schemas.microsoft.com/office/drawing/2014/main" id="{CD9F9457-08E8-4C28-BD4D-DC13FA1C80BE}"/>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F1B4F" w:rsidRPr="004143E4">
        <w:rPr>
          <w:sz w:val="22"/>
          <w:szCs w:val="22"/>
          <w:lang w:val="sv-SE" w:bidi="sv-SE"/>
        </w:rPr>
        <w:t>VAR FÖRSIKTIG (!):</w:t>
      </w:r>
    </w:p>
    <w:p w14:paraId="3F3D4D26"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Om produkten är skadad eller inte fungerar som den ska, använd INTE produkten utan kontakta en auktoriserad och utbildad representant.</w:t>
      </w:r>
    </w:p>
    <w:p w14:paraId="2DC56E17"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Använd inte produkten för något annat ändamål än det som anges i denna bruksanvisning.</w:t>
      </w:r>
    </w:p>
    <w:p w14:paraId="0A1D468B"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MOBIAK S.A. frånsäger sig allt ansvar för eventuella konsekvenser som uppstår till följd av felaktig användning av denna produkt och av obehöriga ändringar av produktens ram.</w:t>
      </w:r>
    </w:p>
    <w:p w14:paraId="20280256"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MOBIAK S.A förbehåller sig rätten att ändra informationen i detta dokument utan föregående meddelande</w:t>
      </w:r>
    </w:p>
    <w:p w14:paraId="39EE6DCA" w14:textId="77777777" w:rsidR="004F1B4F" w:rsidRPr="00681D2C" w:rsidRDefault="004F1B4F" w:rsidP="002546BC">
      <w:pPr>
        <w:pStyle w:val="Bullet"/>
        <w:jc w:val="both"/>
        <w:rPr>
          <w:rFonts w:cs="Arial"/>
          <w:sz w:val="20"/>
          <w:szCs w:val="20"/>
          <w:lang w:val="de-DE"/>
        </w:rPr>
      </w:pPr>
      <w:r w:rsidRPr="002546BC">
        <w:rPr>
          <w:rFonts w:cs="Arial"/>
          <w:sz w:val="20"/>
          <w:szCs w:val="20"/>
          <w:lang w:bidi="sv-SE"/>
        </w:rPr>
        <w:t>Det kan förekomma ±3 % avvikelse vad gäller produkternas mått.</w:t>
      </w:r>
    </w:p>
    <w:p w14:paraId="3601E599" w14:textId="06F0FD09" w:rsidR="000065C5" w:rsidRPr="00681D2C" w:rsidRDefault="000065C5" w:rsidP="002546BC">
      <w:pPr>
        <w:autoSpaceDE w:val="0"/>
        <w:autoSpaceDN w:val="0"/>
        <w:adjustRightInd w:val="0"/>
        <w:spacing w:after="0" w:line="240" w:lineRule="auto"/>
        <w:jc w:val="both"/>
        <w:rPr>
          <w:rFonts w:cs="Arial"/>
          <w:sz w:val="20"/>
          <w:szCs w:val="20"/>
          <w:lang w:val="de-DE"/>
        </w:rPr>
      </w:pPr>
    </w:p>
    <w:p w14:paraId="5DA57D5C" w14:textId="320C0534" w:rsidR="006F1247" w:rsidRPr="00681D2C" w:rsidRDefault="00E3340B" w:rsidP="002546BC">
      <w:pPr>
        <w:jc w:val="both"/>
        <w:rPr>
          <w:rFonts w:cs="Arial"/>
          <w:sz w:val="20"/>
          <w:szCs w:val="20"/>
          <w:lang w:val="de-DE"/>
        </w:rPr>
      </w:pPr>
      <w:r w:rsidRPr="002546BC">
        <w:rPr>
          <w:rFonts w:cs="Arial"/>
          <w:noProof/>
          <w:sz w:val="20"/>
          <w:szCs w:val="20"/>
          <w:lang w:bidi="sv-SE"/>
        </w:rPr>
        <w:drawing>
          <wp:anchor distT="0" distB="0" distL="114300" distR="114300" simplePos="0" relativeHeight="251633152" behindDoc="0" locked="0" layoutInCell="1" allowOverlap="1" wp14:anchorId="2F8CFA7A" wp14:editId="3E3CB753">
            <wp:simplePos x="0" y="0"/>
            <wp:positionH relativeFrom="leftMargin">
              <wp:posOffset>321310</wp:posOffset>
            </wp:positionH>
            <wp:positionV relativeFrom="paragraph">
              <wp:posOffset>182880</wp:posOffset>
            </wp:positionV>
            <wp:extent cx="318671" cy="341907"/>
            <wp:effectExtent l="0" t="0" r="5715" b="1270"/>
            <wp:wrapNone/>
            <wp:docPr id="60" name="Picture 2">
              <a:extLst xmlns:a="http://schemas.openxmlformats.org/drawingml/2006/main">
                <a:ext uri="{FF2B5EF4-FFF2-40B4-BE49-F238E27FC236}">
                  <a16:creationId xmlns:a16="http://schemas.microsoft.com/office/drawing/2014/main" id="{39551F5D-46FF-4400-9B0F-F0A93DBBCD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9551F5D-46FF-4400-9B0F-F0A93DBBCD1C}"/>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671" cy="341907"/>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30C71FD2" w14:textId="20D1F761" w:rsidR="00B1768A" w:rsidRPr="00681D2C" w:rsidRDefault="000065C5" w:rsidP="002546BC">
      <w:pPr>
        <w:pStyle w:val="Heading2"/>
        <w:jc w:val="both"/>
        <w:rPr>
          <w:sz w:val="22"/>
          <w:szCs w:val="22"/>
          <w:lang w:val="de-DE"/>
        </w:rPr>
      </w:pPr>
      <w:r w:rsidRPr="004143E4">
        <w:rPr>
          <w:sz w:val="22"/>
          <w:szCs w:val="22"/>
          <w:lang w:val="sv-SE" w:bidi="sv-SE"/>
        </w:rPr>
        <w:t>MILJÖSKYDD</w:t>
      </w:r>
    </w:p>
    <w:p w14:paraId="0DD1F554" w14:textId="77777777" w:rsidR="004F1B4F" w:rsidRPr="00681D2C" w:rsidRDefault="004F1B4F" w:rsidP="002546BC">
      <w:pPr>
        <w:autoSpaceDE w:val="0"/>
        <w:autoSpaceDN w:val="0"/>
        <w:adjustRightInd w:val="0"/>
        <w:spacing w:after="0" w:line="240" w:lineRule="auto"/>
        <w:jc w:val="both"/>
        <w:rPr>
          <w:rFonts w:cs="Arial"/>
          <w:sz w:val="20"/>
          <w:szCs w:val="20"/>
          <w:lang w:val="de-DE"/>
        </w:rPr>
      </w:pPr>
      <w:r w:rsidRPr="004F1B4F">
        <w:rPr>
          <w:rFonts w:cs="Arial"/>
          <w:sz w:val="20"/>
          <w:szCs w:val="20"/>
          <w:lang w:bidi="sv-SE"/>
        </w:rPr>
        <w:t>Om du en dag upptäcker att produkten behöver bytas ut eller inte längre fungerar för dig, tänk på att skydda miljön:</w:t>
      </w:r>
    </w:p>
    <w:p w14:paraId="4ABD5867" w14:textId="77777777" w:rsidR="004F1B4F" w:rsidRPr="00681D2C" w:rsidRDefault="004F1B4F" w:rsidP="002546BC">
      <w:pPr>
        <w:autoSpaceDE w:val="0"/>
        <w:autoSpaceDN w:val="0"/>
        <w:adjustRightInd w:val="0"/>
        <w:spacing w:after="0" w:line="240" w:lineRule="auto"/>
        <w:jc w:val="both"/>
        <w:rPr>
          <w:rFonts w:cs="Arial"/>
          <w:sz w:val="20"/>
          <w:szCs w:val="20"/>
          <w:lang w:val="de-DE"/>
        </w:rPr>
      </w:pPr>
      <w:r w:rsidRPr="004F1B4F">
        <w:rPr>
          <w:rFonts w:cs="Arial"/>
          <w:sz w:val="20"/>
          <w:szCs w:val="20"/>
          <w:lang w:bidi="sv-SE"/>
        </w:rPr>
        <w:t>1) Släng inte produkten tillsammans med övrigt hushållsavfall (detta är också innebörden av den återvinningssymbol som visas).</w:t>
      </w:r>
    </w:p>
    <w:p w14:paraId="5CF54CCB" w14:textId="77777777" w:rsidR="004F1B4F" w:rsidRPr="00681D2C" w:rsidRDefault="004F1B4F" w:rsidP="002546BC">
      <w:pPr>
        <w:autoSpaceDE w:val="0"/>
        <w:autoSpaceDN w:val="0"/>
        <w:adjustRightInd w:val="0"/>
        <w:spacing w:after="0" w:line="240" w:lineRule="auto"/>
        <w:jc w:val="both"/>
        <w:rPr>
          <w:rFonts w:cs="Arial"/>
          <w:sz w:val="20"/>
          <w:szCs w:val="20"/>
          <w:lang w:val="de-DE"/>
        </w:rPr>
      </w:pPr>
      <w:r w:rsidRPr="004F1B4F">
        <w:rPr>
          <w:rFonts w:cs="Arial"/>
          <w:sz w:val="20"/>
          <w:szCs w:val="20"/>
          <w:lang w:bidi="sv-SE"/>
        </w:rPr>
        <w:t>2) Kontakta de lokala myndigheterna för information om vilka återvinningscentraler produkten ska lämnas till.</w:t>
      </w:r>
    </w:p>
    <w:p w14:paraId="3B47FE6B" w14:textId="72FD1976" w:rsidR="009E0F68" w:rsidRPr="00681D2C" w:rsidRDefault="004F1B4F" w:rsidP="002546BC">
      <w:pPr>
        <w:autoSpaceDE w:val="0"/>
        <w:autoSpaceDN w:val="0"/>
        <w:adjustRightInd w:val="0"/>
        <w:spacing w:after="0" w:line="240" w:lineRule="auto"/>
        <w:jc w:val="both"/>
        <w:rPr>
          <w:rFonts w:cs="Arial"/>
          <w:sz w:val="20"/>
          <w:szCs w:val="20"/>
          <w:lang w:val="de-DE"/>
        </w:rPr>
      </w:pPr>
      <w:r w:rsidRPr="002546BC">
        <w:rPr>
          <w:rFonts w:cs="Arial"/>
          <w:sz w:val="20"/>
          <w:szCs w:val="20"/>
          <w:lang w:bidi="sv-SE"/>
        </w:rPr>
        <w:t>3) Korrekt avfallshantering av produkten bidrar till att skydda miljön och möjliggör återvinning av produktens komponenter.</w:t>
      </w:r>
    </w:p>
    <w:p w14:paraId="72C6B6BB" w14:textId="4C5D0F4E" w:rsidR="00D21B4C" w:rsidRPr="00681D2C" w:rsidRDefault="00D21B4C" w:rsidP="002546BC">
      <w:pPr>
        <w:autoSpaceDE w:val="0"/>
        <w:autoSpaceDN w:val="0"/>
        <w:adjustRightInd w:val="0"/>
        <w:spacing w:after="0" w:line="240" w:lineRule="auto"/>
        <w:jc w:val="both"/>
        <w:rPr>
          <w:rFonts w:cs="Arial"/>
          <w:sz w:val="20"/>
          <w:szCs w:val="20"/>
          <w:lang w:val="de-DE"/>
        </w:rPr>
      </w:pPr>
    </w:p>
    <w:p w14:paraId="1AB620C0" w14:textId="77777777" w:rsidR="00D21B4C" w:rsidRPr="00681D2C" w:rsidRDefault="00D21B4C" w:rsidP="00D21B4C">
      <w:pPr>
        <w:autoSpaceDE w:val="0"/>
        <w:autoSpaceDN w:val="0"/>
        <w:adjustRightInd w:val="0"/>
        <w:spacing w:after="0" w:line="240" w:lineRule="auto"/>
        <w:jc w:val="both"/>
        <w:rPr>
          <w:rFonts w:eastAsiaTheme="majorEastAsia" w:cs="Arial"/>
          <w:b/>
          <w:bCs/>
          <w:color w:val="000000" w:themeColor="text1"/>
          <w:sz w:val="22"/>
          <w:szCs w:val="22"/>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1B4C">
        <w:rPr>
          <w:rFonts w:eastAsiaTheme="majorEastAsia" w:cs="Arial"/>
          <w:b/>
          <w:color w:val="000000" w:themeColor="text1"/>
          <w:sz w:val="22"/>
          <w:szCs w:val="22"/>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RAPPORTERING AV TILLBUD:</w:t>
      </w:r>
    </w:p>
    <w:p w14:paraId="2921086A" w14:textId="5813181A" w:rsidR="00D21B4C" w:rsidRPr="00681D2C" w:rsidRDefault="00D21B4C" w:rsidP="00D21B4C">
      <w:pPr>
        <w:autoSpaceDE w:val="0"/>
        <w:autoSpaceDN w:val="0"/>
        <w:adjustRightInd w:val="0"/>
        <w:spacing w:after="0" w:line="240" w:lineRule="auto"/>
        <w:jc w:val="both"/>
        <w:rPr>
          <w:rFonts w:cs="Arial"/>
          <w:sz w:val="20"/>
          <w:szCs w:val="20"/>
          <w:lang w:val="de-DE"/>
        </w:rPr>
      </w:pPr>
      <w:r w:rsidRPr="00D21B4C">
        <w:rPr>
          <w:rFonts w:cs="Arial"/>
          <w:sz w:val="20"/>
          <w:szCs w:val="20"/>
          <w:lang w:bidi="sv-SE"/>
        </w:rPr>
        <w:t>Alla allvarliga tillbud som inträffar i samband med användningen av produkten måste rapporteras till tillverkaren och en behörig myndighet i den medlemsstat där användaren och/eller patienten är bosatt.</w:t>
      </w:r>
    </w:p>
    <w:p w14:paraId="5E7A99CE" w14:textId="206B53F9" w:rsidR="00D21B4C" w:rsidRPr="00681D2C" w:rsidRDefault="00D21B4C" w:rsidP="002546BC">
      <w:pPr>
        <w:autoSpaceDE w:val="0"/>
        <w:autoSpaceDN w:val="0"/>
        <w:adjustRightInd w:val="0"/>
        <w:spacing w:after="0" w:line="240" w:lineRule="auto"/>
        <w:jc w:val="both"/>
        <w:rPr>
          <w:rFonts w:cs="Arial"/>
          <w:sz w:val="20"/>
          <w:szCs w:val="20"/>
          <w:lang w:val="de-DE"/>
        </w:rPr>
      </w:pPr>
    </w:p>
    <w:p w14:paraId="7DA1F52C" w14:textId="77777777" w:rsidR="002159B4" w:rsidRPr="00681D2C" w:rsidRDefault="002159B4" w:rsidP="002546BC">
      <w:pPr>
        <w:autoSpaceDE w:val="0"/>
        <w:autoSpaceDN w:val="0"/>
        <w:adjustRightInd w:val="0"/>
        <w:spacing w:after="0" w:line="240" w:lineRule="auto"/>
        <w:jc w:val="both"/>
        <w:rPr>
          <w:rFonts w:eastAsiaTheme="majorEastAsia" w:cs="Arial"/>
          <w:b/>
          <w:bCs/>
          <w:color w:val="000000" w:themeColor="text1"/>
          <w:sz w:val="20"/>
          <w:szCs w:val="20"/>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28FAAB" w14:textId="5B7BA861" w:rsidR="002159B4" w:rsidRPr="00681D2C" w:rsidRDefault="00BB7327" w:rsidP="002546BC">
      <w:pPr>
        <w:pStyle w:val="Heading2"/>
        <w:jc w:val="both"/>
        <w:rPr>
          <w:sz w:val="22"/>
          <w:szCs w:val="22"/>
          <w:lang w:val="de-DE"/>
        </w:rPr>
      </w:pPr>
      <w:r w:rsidRPr="004143E4">
        <w:rPr>
          <w:sz w:val="22"/>
          <w:szCs w:val="22"/>
          <w:lang w:val="sv-SE" w:bidi="sv-SE"/>
        </w:rPr>
        <w:t>FÖRSÄKRAN OM ÖVERENSSTÄMMELSE:</w:t>
      </w:r>
    </w:p>
    <w:p w14:paraId="57B8D9AE" w14:textId="4B9756D7" w:rsidR="00E3340B" w:rsidRPr="00681D2C" w:rsidRDefault="002159B4" w:rsidP="00D21B4C">
      <w:pPr>
        <w:jc w:val="both"/>
        <w:rPr>
          <w:rFonts w:cs="Arial"/>
          <w:sz w:val="20"/>
          <w:szCs w:val="20"/>
          <w:lang w:val="de-DE"/>
        </w:rPr>
      </w:pPr>
      <w:r w:rsidRPr="002546BC">
        <w:rPr>
          <w:rFonts w:cs="Arial"/>
          <w:sz w:val="20"/>
          <w:szCs w:val="20"/>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r w:rsidR="00E3340B">
        <w:rPr>
          <w:rFonts w:eastAsiaTheme="majorEastAsia" w:cs="Arial"/>
          <w:b/>
          <w:color w:val="000000" w:themeColor="text1"/>
          <w:sz w:val="20"/>
          <w:szCs w:val="20"/>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5B58B75A" w14:textId="4DD72B34" w:rsidR="006F1247" w:rsidRPr="00681D2C" w:rsidRDefault="006F1247" w:rsidP="002546BC">
      <w:pPr>
        <w:autoSpaceDE w:val="0"/>
        <w:autoSpaceDN w:val="0"/>
        <w:adjustRightInd w:val="0"/>
        <w:spacing w:after="0" w:line="240" w:lineRule="auto"/>
        <w:jc w:val="both"/>
        <w:rPr>
          <w:rFonts w:eastAsiaTheme="majorEastAsia" w:cs="Arial"/>
          <w:b/>
          <w:bCs/>
          <w:color w:val="000000" w:themeColor="text1"/>
          <w:sz w:val="20"/>
          <w:szCs w:val="20"/>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46BC">
        <w:rPr>
          <w:rFonts w:eastAsiaTheme="majorEastAsia" w:cs="Arial"/>
          <w:b/>
          <w:color w:val="000000" w:themeColor="text1"/>
          <w:sz w:val="20"/>
          <w:szCs w:val="20"/>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GARANTI:</w:t>
      </w:r>
    </w:p>
    <w:p w14:paraId="50C9C16B" w14:textId="77777777" w:rsidR="00A81CF2" w:rsidRPr="00681D2C" w:rsidRDefault="00A81CF2" w:rsidP="002546BC">
      <w:pPr>
        <w:autoSpaceDE w:val="0"/>
        <w:autoSpaceDN w:val="0"/>
        <w:adjustRightInd w:val="0"/>
        <w:spacing w:after="0" w:line="240" w:lineRule="auto"/>
        <w:jc w:val="both"/>
        <w:rPr>
          <w:rFonts w:eastAsiaTheme="majorEastAsia" w:cs="Arial"/>
          <w:b/>
          <w:bCs/>
          <w:color w:val="000000" w:themeColor="text1"/>
          <w:sz w:val="20"/>
          <w:szCs w:val="20"/>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50B2DC" w14:textId="77777777" w:rsidR="002A46EC" w:rsidRPr="00681D2C" w:rsidRDefault="002A46EC" w:rsidP="002546BC">
      <w:pPr>
        <w:jc w:val="both"/>
        <w:rPr>
          <w:rFonts w:cs="Arial"/>
          <w:sz w:val="20"/>
          <w:szCs w:val="20"/>
          <w:lang w:val="de-DE"/>
        </w:rPr>
      </w:pPr>
      <w:r w:rsidRPr="002546BC">
        <w:rPr>
          <w:rFonts w:cs="Arial"/>
          <w:sz w:val="20"/>
          <w:szCs w:val="20"/>
          <w:lang w:bidi="sv-SE"/>
        </w:rPr>
        <w:t>Produkten omfattas av garanti under två (2) år från inköpsdatumet.</w:t>
      </w:r>
    </w:p>
    <w:p w14:paraId="75EA5FE2" w14:textId="2A7BA832" w:rsidR="002A46EC" w:rsidRPr="00681D2C" w:rsidRDefault="002A46EC" w:rsidP="002546BC">
      <w:pPr>
        <w:jc w:val="both"/>
        <w:rPr>
          <w:rFonts w:cs="Arial"/>
          <w:sz w:val="20"/>
          <w:szCs w:val="20"/>
        </w:rPr>
      </w:pPr>
      <w:r w:rsidRPr="002546BC">
        <w:rPr>
          <w:rFonts w:cs="Arial"/>
          <w:sz w:val="20"/>
          <w:szCs w:val="20"/>
          <w:lang w:bidi="sv-SE"/>
        </w:rPr>
        <w:t>Garantin täcker tillverkningsfel, men täcker</w:t>
      </w:r>
      <w:r w:rsidRPr="002546BC">
        <w:rPr>
          <w:rFonts w:cs="Arial"/>
          <w:b/>
          <w:sz w:val="20"/>
          <w:szCs w:val="20"/>
          <w:lang w:bidi="sv-SE"/>
        </w:rPr>
        <w:t xml:space="preserve"> </w:t>
      </w:r>
      <w:r w:rsidRPr="002546BC">
        <w:rPr>
          <w:rFonts w:cs="Arial"/>
          <w:sz w:val="20"/>
          <w:szCs w:val="20"/>
          <w:lang w:bidi="sv-SE"/>
        </w:rPr>
        <w:t>INTE</w:t>
      </w:r>
      <w:r w:rsidRPr="002546BC">
        <w:rPr>
          <w:rFonts w:cs="Arial"/>
          <w:b/>
          <w:sz w:val="20"/>
          <w:szCs w:val="20"/>
          <w:lang w:bidi="sv-SE"/>
        </w:rPr>
        <w:t xml:space="preserve"> </w:t>
      </w:r>
      <w:r w:rsidRPr="002546BC">
        <w:rPr>
          <w:rFonts w:cs="Arial"/>
          <w:sz w:val="20"/>
          <w:szCs w:val="20"/>
          <w:lang w:bidi="sv-SE"/>
        </w:rPr>
        <w:t>skador som uppstår till följd av felaktig användning, bristfällig skötsel, modifiering, överanvändning eller bristande efterlevnad av produktens bruksanvisning. Garantin täcker</w:t>
      </w:r>
      <w:r w:rsidRPr="002546BC">
        <w:rPr>
          <w:rFonts w:cs="Arial"/>
          <w:b/>
          <w:sz w:val="20"/>
          <w:szCs w:val="20"/>
          <w:lang w:bidi="sv-SE"/>
        </w:rPr>
        <w:t xml:space="preserve"> </w:t>
      </w:r>
      <w:r w:rsidRPr="002546BC">
        <w:rPr>
          <w:rFonts w:cs="Arial"/>
          <w:sz w:val="20"/>
          <w:szCs w:val="20"/>
          <w:lang w:bidi="sv-SE"/>
        </w:rPr>
        <w:t>INTE</w:t>
      </w:r>
      <w:r w:rsidRPr="002546BC">
        <w:rPr>
          <w:rFonts w:cs="Arial"/>
          <w:b/>
          <w:sz w:val="20"/>
          <w:szCs w:val="20"/>
          <w:lang w:bidi="sv-SE"/>
        </w:rPr>
        <w:t xml:space="preserve"> </w:t>
      </w:r>
      <w:r w:rsidRPr="002546BC">
        <w:rPr>
          <w:rFonts w:cs="Arial"/>
          <w:sz w:val="20"/>
          <w:szCs w:val="20"/>
          <w:lang w:bidi="sv-SE"/>
        </w:rPr>
        <w:t>heller delar som kan slitas ut under användning eller med tiden, såsom klädsel, hjul eller bromsar.</w:t>
      </w:r>
    </w:p>
    <w:p w14:paraId="6072329D" w14:textId="5A527D4B" w:rsidR="002A46EC" w:rsidRPr="00681D2C" w:rsidRDefault="002A46EC" w:rsidP="002546BC">
      <w:pPr>
        <w:jc w:val="both"/>
        <w:rPr>
          <w:rFonts w:cs="Arial"/>
          <w:sz w:val="20"/>
          <w:szCs w:val="20"/>
        </w:rPr>
      </w:pPr>
      <w:r w:rsidRPr="002546BC">
        <w:rPr>
          <w:rFonts w:cs="Arial"/>
          <w:sz w:val="20"/>
          <w:szCs w:val="20"/>
          <w:lang w:bidi="sv-SE"/>
        </w:rPr>
        <w:t>Skador eller defekter orsakade av naturkatastrofer, obehörigt underhåll eller obehöriga reparationer, försörjningsproblem (i tillämpliga fall) samt transportörer omfattas inte av garantin</w:t>
      </w:r>
    </w:p>
    <w:p w14:paraId="12EF36C4" w14:textId="3931DB11" w:rsidR="00B1768A" w:rsidRPr="00681D2C" w:rsidRDefault="006F1247" w:rsidP="002546BC">
      <w:pPr>
        <w:jc w:val="both"/>
        <w:rPr>
          <w:rFonts w:cs="Arial"/>
          <w:sz w:val="20"/>
          <w:szCs w:val="20"/>
        </w:rPr>
      </w:pPr>
      <w:r w:rsidRPr="002546BC">
        <w:rPr>
          <w:rFonts w:cs="Arial"/>
          <w:sz w:val="20"/>
          <w:szCs w:val="20"/>
          <w:lang w:bidi="sv-SE"/>
        </w:rPr>
        <w:t>Ingen service och inga reservdelar täcks såvida inte produkten har inspekterats av en auktoriserad serviceavdelning eller tillverkaren. Fraktkostnader för varor som omfattas av garantin ska betalas av användaren, kunden eller återförsäljaren.</w:t>
      </w:r>
    </w:p>
    <w:p w14:paraId="1DBE8BB0" w14:textId="512EA3D4" w:rsidR="004143E4" w:rsidRPr="00681D2C" w:rsidRDefault="004143E4">
      <w:pPr>
        <w:rPr>
          <w:rFonts w:eastAsiaTheme="majorEastAsia"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2F44C0" w14:textId="6B854608" w:rsidR="00BF0166" w:rsidRDefault="006F1247" w:rsidP="002546BC">
      <w:pPr>
        <w:pStyle w:val="Bullet"/>
        <w:numPr>
          <w:ilvl w:val="0"/>
          <w:numId w:val="0"/>
        </w:numPr>
        <w:ind w:left="360" w:hanging="360"/>
        <w:jc w:val="both"/>
        <w:rPr>
          <w:rFonts w:eastAsiaTheme="majorEastAsia" w:cs="Arial"/>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3E4">
        <w:rPr>
          <w:rFonts w:eastAsiaTheme="majorEastAsia" w:cs="Arial"/>
          <w:b/>
          <w:color w:val="000000" w:themeColor="text1"/>
          <w:sz w:val="22"/>
          <w:szCs w:val="22"/>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FORMULÄR FÖR GARANTIANSPRÅK</w:t>
      </w:r>
    </w:p>
    <w:tbl>
      <w:tblPr>
        <w:tblStyle w:val="TableGrid"/>
        <w:tblpPr w:leftFromText="180" w:rightFromText="180" w:vertAnchor="text" w:horzAnchor="margin" w:tblpY="151"/>
        <w:tblW w:w="9918" w:type="dxa"/>
        <w:tblLook w:val="04A0" w:firstRow="1" w:lastRow="0" w:firstColumn="1" w:lastColumn="0" w:noHBand="0" w:noVBand="1"/>
      </w:tblPr>
      <w:tblGrid>
        <w:gridCol w:w="1783"/>
        <w:gridCol w:w="3056"/>
        <w:gridCol w:w="1457"/>
        <w:gridCol w:w="3622"/>
      </w:tblGrid>
      <w:tr w:rsidR="003A2C5D" w:rsidRPr="002546BC" w14:paraId="5AB17A74" w14:textId="77777777" w:rsidTr="003A2C5D">
        <w:trPr>
          <w:trHeight w:val="552"/>
        </w:trPr>
        <w:tc>
          <w:tcPr>
            <w:tcW w:w="9918" w:type="dxa"/>
            <w:gridSpan w:val="4"/>
            <w:vAlign w:val="center"/>
          </w:tcPr>
          <w:p w14:paraId="53395CFF" w14:textId="77777777" w:rsidR="003A2C5D" w:rsidRPr="002546BC" w:rsidRDefault="003A2C5D" w:rsidP="003A2C5D">
            <w:pPr>
              <w:pStyle w:val="Heading1"/>
              <w:jc w:val="both"/>
              <w:rPr>
                <w:rFonts w:ascii="Arial" w:hAnsi="Arial" w:cs="Arial"/>
                <w:b/>
                <w:bCs/>
                <w:sz w:val="20"/>
                <w:szCs w:val="20"/>
                <w:lang w:val="en-US"/>
              </w:rPr>
            </w:pPr>
            <w:r w:rsidRPr="002546BC">
              <w:rPr>
                <w:rFonts w:ascii="Arial" w:eastAsia="Arial" w:hAnsi="Arial" w:cs="Arial"/>
                <w:b/>
                <w:sz w:val="20"/>
                <w:szCs w:val="20"/>
                <w:lang w:bidi="sv-SE"/>
              </w:rPr>
              <w:t>KÖPARENS UPPGIFTER:</w:t>
            </w:r>
          </w:p>
        </w:tc>
      </w:tr>
      <w:tr w:rsidR="003A2C5D" w:rsidRPr="002546BC" w14:paraId="3C658482" w14:textId="77777777" w:rsidTr="003A2C5D">
        <w:trPr>
          <w:trHeight w:val="567"/>
        </w:trPr>
        <w:tc>
          <w:tcPr>
            <w:tcW w:w="1696" w:type="dxa"/>
            <w:vAlign w:val="center"/>
          </w:tcPr>
          <w:p w14:paraId="65B3897B" w14:textId="77777777" w:rsidR="003A2C5D" w:rsidRPr="002546BC" w:rsidRDefault="003A2C5D" w:rsidP="003A2C5D">
            <w:pPr>
              <w:pStyle w:val="1"/>
              <w:jc w:val="right"/>
              <w:rPr>
                <w:rFonts w:cs="Arial"/>
                <w:b/>
                <w:bCs/>
                <w:sz w:val="20"/>
                <w:szCs w:val="20"/>
              </w:rPr>
            </w:pPr>
            <w:r w:rsidRPr="002546BC">
              <w:rPr>
                <w:rFonts w:cs="Arial"/>
                <w:b/>
                <w:sz w:val="20"/>
                <w:szCs w:val="20"/>
                <w:lang w:bidi="sv-SE"/>
              </w:rPr>
              <w:t>FULLSTÄNDIGT NAMN:</w:t>
            </w:r>
          </w:p>
        </w:tc>
        <w:tc>
          <w:tcPr>
            <w:tcW w:w="8222" w:type="dxa"/>
            <w:gridSpan w:val="3"/>
            <w:vAlign w:val="center"/>
          </w:tcPr>
          <w:p w14:paraId="33AE2F9E" w14:textId="77777777" w:rsidR="003A2C5D" w:rsidRPr="002546BC" w:rsidRDefault="003A2C5D" w:rsidP="003A2C5D">
            <w:pPr>
              <w:jc w:val="both"/>
              <w:rPr>
                <w:rFonts w:cs="Arial"/>
                <w:sz w:val="20"/>
                <w:szCs w:val="20"/>
              </w:rPr>
            </w:pPr>
          </w:p>
        </w:tc>
      </w:tr>
      <w:tr w:rsidR="003A2C5D" w:rsidRPr="002546BC" w14:paraId="334EC09C" w14:textId="77777777" w:rsidTr="003A2C5D">
        <w:trPr>
          <w:trHeight w:val="567"/>
        </w:trPr>
        <w:tc>
          <w:tcPr>
            <w:tcW w:w="1696" w:type="dxa"/>
            <w:vAlign w:val="center"/>
          </w:tcPr>
          <w:p w14:paraId="1D994D57" w14:textId="77777777" w:rsidR="003A2C5D" w:rsidRPr="002546BC" w:rsidRDefault="003A2C5D" w:rsidP="003A2C5D">
            <w:pPr>
              <w:pStyle w:val="1"/>
              <w:jc w:val="right"/>
              <w:rPr>
                <w:rFonts w:cs="Arial"/>
                <w:b/>
                <w:bCs/>
                <w:sz w:val="20"/>
                <w:szCs w:val="20"/>
              </w:rPr>
            </w:pPr>
            <w:r w:rsidRPr="002546BC">
              <w:rPr>
                <w:rFonts w:cs="Arial"/>
                <w:b/>
                <w:sz w:val="20"/>
                <w:szCs w:val="20"/>
                <w:lang w:bidi="sv-SE"/>
              </w:rPr>
              <w:t>INKÖPSDATUM:</w:t>
            </w:r>
          </w:p>
        </w:tc>
        <w:tc>
          <w:tcPr>
            <w:tcW w:w="3098" w:type="dxa"/>
            <w:vAlign w:val="center"/>
          </w:tcPr>
          <w:p w14:paraId="1D38BB7A" w14:textId="77777777" w:rsidR="003A2C5D" w:rsidRPr="002546BC" w:rsidRDefault="003A2C5D" w:rsidP="003A2C5D">
            <w:pPr>
              <w:pStyle w:val="1"/>
              <w:jc w:val="both"/>
              <w:rPr>
                <w:rFonts w:cs="Arial"/>
                <w:sz w:val="20"/>
                <w:szCs w:val="20"/>
              </w:rPr>
            </w:pPr>
          </w:p>
        </w:tc>
        <w:tc>
          <w:tcPr>
            <w:tcW w:w="1457" w:type="dxa"/>
            <w:vAlign w:val="center"/>
          </w:tcPr>
          <w:p w14:paraId="247D0BFE" w14:textId="05C01691" w:rsidR="003A2C5D" w:rsidRPr="005A6247" w:rsidRDefault="003A2C5D" w:rsidP="003A2C5D">
            <w:pPr>
              <w:pStyle w:val="1"/>
              <w:jc w:val="both"/>
              <w:rPr>
                <w:rFonts w:cs="Arial"/>
                <w:sz w:val="20"/>
                <w:szCs w:val="20"/>
                <w:lang w:val="en-US"/>
              </w:rPr>
            </w:pPr>
            <w:r w:rsidRPr="002546BC">
              <w:rPr>
                <w:rFonts w:cs="Arial"/>
                <w:sz w:val="20"/>
                <w:szCs w:val="20"/>
                <w:lang w:bidi="sv-SE"/>
              </w:rPr>
              <w:t>TELEFON:</w:t>
            </w:r>
          </w:p>
        </w:tc>
        <w:tc>
          <w:tcPr>
            <w:tcW w:w="3667" w:type="dxa"/>
            <w:vAlign w:val="center"/>
          </w:tcPr>
          <w:p w14:paraId="6C41CC7D" w14:textId="77777777" w:rsidR="003A2C5D" w:rsidRPr="002546BC" w:rsidRDefault="003A2C5D" w:rsidP="003A2C5D">
            <w:pPr>
              <w:jc w:val="both"/>
              <w:rPr>
                <w:rFonts w:cs="Arial"/>
                <w:sz w:val="20"/>
                <w:szCs w:val="20"/>
              </w:rPr>
            </w:pPr>
          </w:p>
        </w:tc>
      </w:tr>
      <w:tr w:rsidR="003A2C5D" w:rsidRPr="002546BC" w14:paraId="0D0CEB92" w14:textId="77777777" w:rsidTr="003A2C5D">
        <w:trPr>
          <w:trHeight w:val="567"/>
        </w:trPr>
        <w:tc>
          <w:tcPr>
            <w:tcW w:w="1696" w:type="dxa"/>
            <w:vAlign w:val="center"/>
          </w:tcPr>
          <w:p w14:paraId="6F3FFB68" w14:textId="77777777" w:rsidR="003A2C5D" w:rsidRPr="002546BC" w:rsidRDefault="003A2C5D" w:rsidP="003A2C5D">
            <w:pPr>
              <w:pStyle w:val="1"/>
              <w:jc w:val="right"/>
              <w:rPr>
                <w:rFonts w:cs="Arial"/>
                <w:b/>
                <w:bCs/>
                <w:sz w:val="20"/>
                <w:szCs w:val="20"/>
                <w:lang w:val="en-US"/>
              </w:rPr>
            </w:pPr>
            <w:r w:rsidRPr="002546BC">
              <w:rPr>
                <w:rFonts w:cs="Arial"/>
                <w:b/>
                <w:sz w:val="20"/>
                <w:szCs w:val="20"/>
                <w:lang w:bidi="sv-SE"/>
              </w:rPr>
              <w:t>SERIENUMMER:</w:t>
            </w:r>
          </w:p>
        </w:tc>
        <w:tc>
          <w:tcPr>
            <w:tcW w:w="8222" w:type="dxa"/>
            <w:gridSpan w:val="3"/>
            <w:vAlign w:val="center"/>
          </w:tcPr>
          <w:p w14:paraId="049CC3B7" w14:textId="77777777" w:rsidR="003A2C5D" w:rsidRPr="002546BC" w:rsidRDefault="003A2C5D" w:rsidP="003A2C5D">
            <w:pPr>
              <w:jc w:val="both"/>
              <w:rPr>
                <w:rFonts w:cs="Arial"/>
                <w:sz w:val="20"/>
                <w:szCs w:val="20"/>
              </w:rPr>
            </w:pPr>
          </w:p>
        </w:tc>
      </w:tr>
      <w:tr w:rsidR="003A2C5D" w:rsidRPr="002546BC" w14:paraId="4AFCD791" w14:textId="77777777" w:rsidTr="003A2C5D">
        <w:trPr>
          <w:trHeight w:val="567"/>
        </w:trPr>
        <w:tc>
          <w:tcPr>
            <w:tcW w:w="1696" w:type="dxa"/>
            <w:vAlign w:val="center"/>
          </w:tcPr>
          <w:p w14:paraId="43B5FA55" w14:textId="77777777" w:rsidR="003A2C5D" w:rsidRPr="002546BC" w:rsidRDefault="003A2C5D" w:rsidP="003A2C5D">
            <w:pPr>
              <w:pStyle w:val="1"/>
              <w:jc w:val="right"/>
              <w:rPr>
                <w:rFonts w:cs="Arial"/>
                <w:b/>
                <w:bCs/>
                <w:sz w:val="20"/>
                <w:szCs w:val="20"/>
                <w:lang w:val="en-US"/>
              </w:rPr>
            </w:pPr>
            <w:r w:rsidRPr="002546BC">
              <w:rPr>
                <w:rFonts w:cs="Arial"/>
                <w:b/>
                <w:sz w:val="20"/>
                <w:szCs w:val="20"/>
                <w:lang w:bidi="sv-SE"/>
              </w:rPr>
              <w:t>LOT:</w:t>
            </w:r>
          </w:p>
        </w:tc>
        <w:tc>
          <w:tcPr>
            <w:tcW w:w="8222" w:type="dxa"/>
            <w:gridSpan w:val="3"/>
            <w:vAlign w:val="center"/>
          </w:tcPr>
          <w:p w14:paraId="375174DB" w14:textId="3FDE776A" w:rsidR="003A2C5D" w:rsidRPr="002546BC" w:rsidRDefault="003A2C5D" w:rsidP="003A2C5D">
            <w:pPr>
              <w:jc w:val="both"/>
              <w:rPr>
                <w:rFonts w:cs="Arial"/>
                <w:sz w:val="20"/>
                <w:szCs w:val="20"/>
              </w:rPr>
            </w:pPr>
          </w:p>
        </w:tc>
      </w:tr>
      <w:tr w:rsidR="003A2C5D" w:rsidRPr="002546BC" w14:paraId="0A86C80C" w14:textId="77777777" w:rsidTr="003A2C5D">
        <w:trPr>
          <w:trHeight w:val="567"/>
        </w:trPr>
        <w:tc>
          <w:tcPr>
            <w:tcW w:w="9918" w:type="dxa"/>
            <w:gridSpan w:val="4"/>
            <w:vAlign w:val="center"/>
          </w:tcPr>
          <w:p w14:paraId="60E69FA1" w14:textId="531915F8" w:rsidR="003A2C5D" w:rsidRPr="002546BC" w:rsidRDefault="003A2C5D" w:rsidP="003A2C5D">
            <w:pPr>
              <w:pStyle w:val="Heading1"/>
              <w:jc w:val="both"/>
              <w:rPr>
                <w:rFonts w:ascii="Arial" w:hAnsi="Arial" w:cs="Arial"/>
                <w:b/>
                <w:bCs/>
                <w:sz w:val="20"/>
                <w:szCs w:val="20"/>
              </w:rPr>
            </w:pPr>
            <w:r w:rsidRPr="002546BC">
              <w:rPr>
                <w:rFonts w:ascii="Arial" w:eastAsia="Arial" w:hAnsi="Arial" w:cs="Arial"/>
                <w:b/>
                <w:sz w:val="20"/>
                <w:szCs w:val="20"/>
                <w:lang w:bidi="sv-SE"/>
              </w:rPr>
              <w:t>ÅTERFÖRSÄLJARENS UPPGIFTER</w:t>
            </w:r>
          </w:p>
        </w:tc>
      </w:tr>
      <w:tr w:rsidR="003A2C5D" w:rsidRPr="002546BC" w14:paraId="22955B3D" w14:textId="77777777" w:rsidTr="003A2C5D">
        <w:trPr>
          <w:trHeight w:val="567"/>
        </w:trPr>
        <w:tc>
          <w:tcPr>
            <w:tcW w:w="1696" w:type="dxa"/>
            <w:tcBorders>
              <w:bottom w:val="single" w:sz="4" w:space="0" w:color="auto"/>
            </w:tcBorders>
            <w:vAlign w:val="center"/>
          </w:tcPr>
          <w:p w14:paraId="6FB51EB1" w14:textId="77777777" w:rsidR="003A2C5D" w:rsidRPr="002546BC" w:rsidRDefault="003A2C5D" w:rsidP="003A2C5D">
            <w:pPr>
              <w:pStyle w:val="1"/>
              <w:jc w:val="right"/>
              <w:rPr>
                <w:rFonts w:cs="Arial"/>
                <w:b/>
                <w:bCs/>
                <w:sz w:val="20"/>
                <w:szCs w:val="20"/>
                <w:lang w:val="en-US"/>
              </w:rPr>
            </w:pPr>
            <w:r w:rsidRPr="002546BC">
              <w:rPr>
                <w:rFonts w:cs="Arial"/>
                <w:b/>
                <w:sz w:val="20"/>
                <w:szCs w:val="20"/>
                <w:lang w:bidi="sv-SE"/>
              </w:rPr>
              <w:t>FULLSTÄNDIGT NAMN:</w:t>
            </w:r>
          </w:p>
        </w:tc>
        <w:tc>
          <w:tcPr>
            <w:tcW w:w="8222" w:type="dxa"/>
            <w:gridSpan w:val="3"/>
            <w:tcBorders>
              <w:bottom w:val="single" w:sz="4" w:space="0" w:color="auto"/>
            </w:tcBorders>
            <w:vAlign w:val="center"/>
          </w:tcPr>
          <w:p w14:paraId="12675E32" w14:textId="7D159EFA" w:rsidR="003A2C5D" w:rsidRPr="002546BC" w:rsidRDefault="003A2C5D" w:rsidP="003A2C5D">
            <w:pPr>
              <w:pStyle w:val="1"/>
              <w:jc w:val="both"/>
              <w:rPr>
                <w:rFonts w:cs="Arial"/>
                <w:sz w:val="20"/>
                <w:szCs w:val="20"/>
              </w:rPr>
            </w:pPr>
          </w:p>
        </w:tc>
      </w:tr>
      <w:tr w:rsidR="003A2C5D" w:rsidRPr="002546BC" w14:paraId="3A0B1B89" w14:textId="77777777" w:rsidTr="003A2C5D">
        <w:trPr>
          <w:trHeight w:val="567"/>
        </w:trPr>
        <w:tc>
          <w:tcPr>
            <w:tcW w:w="1696" w:type="dxa"/>
            <w:tcBorders>
              <w:bottom w:val="single" w:sz="4" w:space="0" w:color="auto"/>
            </w:tcBorders>
            <w:vAlign w:val="center"/>
          </w:tcPr>
          <w:p w14:paraId="56D9FA0B" w14:textId="77777777" w:rsidR="003A2C5D" w:rsidRPr="002546BC" w:rsidRDefault="003A2C5D" w:rsidP="003A2C5D">
            <w:pPr>
              <w:pStyle w:val="1"/>
              <w:jc w:val="right"/>
              <w:rPr>
                <w:rFonts w:cs="Arial"/>
                <w:b/>
                <w:bCs/>
                <w:sz w:val="20"/>
                <w:szCs w:val="20"/>
                <w:lang w:val="en-US"/>
              </w:rPr>
            </w:pPr>
            <w:r w:rsidRPr="002546BC">
              <w:rPr>
                <w:rFonts w:cs="Arial"/>
                <w:b/>
                <w:sz w:val="20"/>
                <w:szCs w:val="20"/>
                <w:lang w:bidi="sv-SE"/>
              </w:rPr>
              <w:t>ADRESS:</w:t>
            </w:r>
          </w:p>
        </w:tc>
        <w:tc>
          <w:tcPr>
            <w:tcW w:w="8222" w:type="dxa"/>
            <w:gridSpan w:val="3"/>
            <w:tcBorders>
              <w:bottom w:val="single" w:sz="4" w:space="0" w:color="auto"/>
            </w:tcBorders>
            <w:vAlign w:val="center"/>
          </w:tcPr>
          <w:p w14:paraId="035A4B65" w14:textId="617C901E" w:rsidR="003A2C5D" w:rsidRPr="002546BC" w:rsidRDefault="003A2C5D" w:rsidP="003A2C5D">
            <w:pPr>
              <w:pStyle w:val="1"/>
              <w:jc w:val="both"/>
              <w:rPr>
                <w:rFonts w:cs="Arial"/>
                <w:sz w:val="20"/>
                <w:szCs w:val="20"/>
              </w:rPr>
            </w:pPr>
          </w:p>
        </w:tc>
      </w:tr>
      <w:tr w:rsidR="003A2C5D" w:rsidRPr="002546BC" w14:paraId="2FB5DEAD" w14:textId="77777777" w:rsidTr="003A2C5D">
        <w:trPr>
          <w:trHeight w:val="567"/>
        </w:trPr>
        <w:tc>
          <w:tcPr>
            <w:tcW w:w="1696" w:type="dxa"/>
            <w:tcBorders>
              <w:bottom w:val="single" w:sz="4" w:space="0" w:color="auto"/>
            </w:tcBorders>
            <w:vAlign w:val="center"/>
          </w:tcPr>
          <w:p w14:paraId="572C394D" w14:textId="77777777" w:rsidR="003A2C5D" w:rsidRPr="002546BC" w:rsidRDefault="003A2C5D" w:rsidP="003A2C5D">
            <w:pPr>
              <w:pStyle w:val="1"/>
              <w:jc w:val="right"/>
              <w:rPr>
                <w:rFonts w:cs="Arial"/>
                <w:b/>
                <w:bCs/>
                <w:sz w:val="20"/>
                <w:szCs w:val="20"/>
              </w:rPr>
            </w:pPr>
            <w:r w:rsidRPr="002546BC">
              <w:rPr>
                <w:rFonts w:cs="Arial"/>
                <w:b/>
                <w:sz w:val="20"/>
                <w:szCs w:val="20"/>
                <w:lang w:bidi="sv-SE"/>
              </w:rPr>
              <w:t>TELEFON:</w:t>
            </w:r>
          </w:p>
        </w:tc>
        <w:tc>
          <w:tcPr>
            <w:tcW w:w="8222" w:type="dxa"/>
            <w:gridSpan w:val="3"/>
            <w:tcBorders>
              <w:bottom w:val="single" w:sz="4" w:space="0" w:color="auto"/>
            </w:tcBorders>
            <w:vAlign w:val="center"/>
          </w:tcPr>
          <w:p w14:paraId="569F1357" w14:textId="463F8EE3" w:rsidR="003A2C5D" w:rsidRPr="002546BC" w:rsidRDefault="003A2C5D" w:rsidP="003A2C5D">
            <w:pPr>
              <w:pStyle w:val="Heading2"/>
              <w:jc w:val="both"/>
              <w:rPr>
                <w:sz w:val="20"/>
                <w:szCs w:val="20"/>
                <w:lang w:val="el-GR"/>
              </w:rPr>
            </w:pPr>
          </w:p>
        </w:tc>
      </w:tr>
      <w:tr w:rsidR="003A2C5D" w:rsidRPr="002546BC" w14:paraId="6D187944" w14:textId="77777777" w:rsidTr="003A2C5D">
        <w:trPr>
          <w:trHeight w:val="482"/>
        </w:trPr>
        <w:tc>
          <w:tcPr>
            <w:tcW w:w="1696" w:type="dxa"/>
            <w:tcBorders>
              <w:top w:val="single" w:sz="4" w:space="0" w:color="auto"/>
              <w:left w:val="nil"/>
              <w:bottom w:val="nil"/>
              <w:right w:val="nil"/>
            </w:tcBorders>
            <w:vAlign w:val="center"/>
          </w:tcPr>
          <w:p w14:paraId="6F2C662A" w14:textId="77777777" w:rsidR="003A2C5D" w:rsidRPr="002546BC" w:rsidRDefault="003A2C5D" w:rsidP="003A2C5D">
            <w:pPr>
              <w:pStyle w:val="Default"/>
              <w:jc w:val="both"/>
              <w:rPr>
                <w:sz w:val="20"/>
                <w:szCs w:val="20"/>
              </w:rPr>
            </w:pPr>
          </w:p>
        </w:tc>
        <w:tc>
          <w:tcPr>
            <w:tcW w:w="3098" w:type="dxa"/>
            <w:tcBorders>
              <w:top w:val="single" w:sz="4" w:space="0" w:color="auto"/>
              <w:left w:val="nil"/>
              <w:bottom w:val="nil"/>
            </w:tcBorders>
            <w:vAlign w:val="center"/>
          </w:tcPr>
          <w:p w14:paraId="155858DD" w14:textId="77777777" w:rsidR="003A2C5D" w:rsidRPr="002546BC" w:rsidRDefault="003A2C5D" w:rsidP="003A2C5D">
            <w:pPr>
              <w:pStyle w:val="Bullet"/>
              <w:numPr>
                <w:ilvl w:val="0"/>
                <w:numId w:val="0"/>
              </w:numPr>
              <w:ind w:left="720"/>
              <w:jc w:val="both"/>
              <w:rPr>
                <w:rFonts w:cs="Arial"/>
                <w:sz w:val="20"/>
                <w:szCs w:val="20"/>
              </w:rPr>
            </w:pPr>
          </w:p>
        </w:tc>
        <w:tc>
          <w:tcPr>
            <w:tcW w:w="5124" w:type="dxa"/>
            <w:gridSpan w:val="2"/>
          </w:tcPr>
          <w:p w14:paraId="7955D6A5" w14:textId="45507C32" w:rsidR="003A2C5D" w:rsidRPr="002546BC" w:rsidRDefault="003A2C5D" w:rsidP="003A2C5D">
            <w:pPr>
              <w:pStyle w:val="Bullet"/>
              <w:numPr>
                <w:ilvl w:val="0"/>
                <w:numId w:val="0"/>
              </w:numPr>
              <w:ind w:left="360" w:hanging="360"/>
              <w:jc w:val="both"/>
              <w:rPr>
                <w:rFonts w:cs="Arial"/>
                <w:b/>
                <w:bCs/>
                <w:sz w:val="20"/>
                <w:szCs w:val="20"/>
              </w:rPr>
            </w:pPr>
            <w:r w:rsidRPr="002546BC">
              <w:rPr>
                <w:rFonts w:cs="Arial"/>
                <w:b/>
                <w:sz w:val="20"/>
                <w:szCs w:val="20"/>
                <w:lang w:bidi="sv-SE"/>
              </w:rPr>
              <w:t>STÄMPEL OCH UNDERSKRIFT</w:t>
            </w:r>
          </w:p>
        </w:tc>
      </w:tr>
    </w:tbl>
    <w:p w14:paraId="74953313" w14:textId="59F1CA83" w:rsidR="004143E4" w:rsidRPr="004143E4" w:rsidRDefault="00681D2C" w:rsidP="002546BC">
      <w:pPr>
        <w:pStyle w:val="Bullet"/>
        <w:numPr>
          <w:ilvl w:val="0"/>
          <w:numId w:val="0"/>
        </w:numPr>
        <w:ind w:left="360" w:hanging="360"/>
        <w:jc w:val="both"/>
        <w:rPr>
          <w:rFonts w:eastAsiaTheme="majorEastAsia" w:cs="Arial"/>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Arial"/>
          <w:b/>
          <w:bCs/>
          <w:noProof/>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1216" behindDoc="1" locked="0" layoutInCell="1" allowOverlap="1" wp14:anchorId="254F0195" wp14:editId="77D50616">
            <wp:simplePos x="0" y="0"/>
            <wp:positionH relativeFrom="column">
              <wp:posOffset>-2540</wp:posOffset>
            </wp:positionH>
            <wp:positionV relativeFrom="paragraph">
              <wp:posOffset>3780895</wp:posOffset>
            </wp:positionV>
            <wp:extent cx="2633980" cy="829310"/>
            <wp:effectExtent l="0" t="0" r="0" b="8890"/>
            <wp:wrapNone/>
            <wp:docPr id="11273157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3980" cy="829310"/>
                    </a:xfrm>
                    <a:prstGeom prst="rect">
                      <a:avLst/>
                    </a:prstGeom>
                    <a:noFill/>
                  </pic:spPr>
                </pic:pic>
              </a:graphicData>
            </a:graphic>
          </wp:anchor>
        </w:drawing>
      </w:r>
      <w:r w:rsidR="00EC1DDC" w:rsidRPr="003A2C5D">
        <w:rPr>
          <w:rFonts w:cs="Arial"/>
          <w:b/>
          <w:noProof/>
          <w:color w:val="000000"/>
          <w:sz w:val="20"/>
          <w:szCs w:val="20"/>
          <w:lang w:bidi="sv-SE"/>
        </w:rPr>
        <w:drawing>
          <wp:anchor distT="0" distB="0" distL="114300" distR="114300" simplePos="0" relativeHeight="251650560" behindDoc="0" locked="0" layoutInCell="1" allowOverlap="1" wp14:anchorId="5D44BD04" wp14:editId="57DDFC24">
            <wp:simplePos x="0" y="0"/>
            <wp:positionH relativeFrom="column">
              <wp:posOffset>4443095</wp:posOffset>
            </wp:positionH>
            <wp:positionV relativeFrom="paragraph">
              <wp:posOffset>3877365</wp:posOffset>
            </wp:positionV>
            <wp:extent cx="1656080" cy="527685"/>
            <wp:effectExtent l="0" t="0" r="1270" b="5715"/>
            <wp:wrapNone/>
            <wp:docPr id="29" name="Εικόνα 6"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6"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6080" cy="527685"/>
                    </a:xfrm>
                    <a:prstGeom prst="rect">
                      <a:avLst/>
                    </a:prstGeom>
                  </pic:spPr>
                </pic:pic>
              </a:graphicData>
            </a:graphic>
          </wp:anchor>
        </w:drawing>
      </w:r>
    </w:p>
    <w:p w14:paraId="0A54EF71" w14:textId="1FA4A4D8" w:rsidR="00864930" w:rsidRPr="002546BC" w:rsidRDefault="00EC1DDC" w:rsidP="002546BC">
      <w:pPr>
        <w:jc w:val="both"/>
        <w:rPr>
          <w:rFonts w:cs="Arial"/>
          <w:b/>
          <w:bCs/>
          <w:color w:val="000000"/>
          <w:sz w:val="20"/>
          <w:szCs w:val="20"/>
          <w:lang w:val="en-US"/>
        </w:rPr>
      </w:pPr>
      <w:r>
        <w:rPr>
          <w:noProof/>
          <w:lang w:bidi="sv-SE"/>
        </w:rPr>
        <w:drawing>
          <wp:anchor distT="0" distB="0" distL="114300" distR="114300" simplePos="0" relativeHeight="251708928" behindDoc="0" locked="0" layoutInCell="1" allowOverlap="1" wp14:anchorId="2021BACD" wp14:editId="5B95B247">
            <wp:simplePos x="0" y="0"/>
            <wp:positionH relativeFrom="column">
              <wp:posOffset>2069990</wp:posOffset>
            </wp:positionH>
            <wp:positionV relativeFrom="paragraph">
              <wp:posOffset>734695</wp:posOffset>
            </wp:positionV>
            <wp:extent cx="2234317" cy="2234317"/>
            <wp:effectExtent l="0" t="0" r="0" b="0"/>
            <wp:wrapNone/>
            <wp:docPr id="919104671" name="Εικόνα 33" descr="Εικόνα που περιέχει τροχός, αναπηρικό αμαξίδιο, καρέκλα, ελαστι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04671" name="Εικόνα 33" descr="Εικόνα που περιέχει τροχός, αναπηρικό αμαξίδιο, καρέκλα, ελαστικό&#10;&#10;Περιγραφή που δημιουργήθηκε αυτόματα"/>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34317" cy="22343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09952" behindDoc="0" locked="0" layoutInCell="1" allowOverlap="1" wp14:anchorId="1738322B" wp14:editId="3FF95744">
            <wp:simplePos x="0" y="0"/>
            <wp:positionH relativeFrom="column">
              <wp:posOffset>4209470</wp:posOffset>
            </wp:positionH>
            <wp:positionV relativeFrom="paragraph">
              <wp:posOffset>704215</wp:posOffset>
            </wp:positionV>
            <wp:extent cx="2353587" cy="2353587"/>
            <wp:effectExtent l="0" t="0" r="8890" b="8890"/>
            <wp:wrapNone/>
            <wp:docPr id="687965211" name="Εικόνα 34" descr="Εικόνα που περιέχει καρέκ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65211" name="Εικόνα 34" descr="Εικόνα που περιέχει καρέκλα&#10;&#10;Περιγραφή που δημιουργήθηκε αυτόματα"/>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3587" cy="23535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07904" behindDoc="0" locked="0" layoutInCell="1" allowOverlap="1" wp14:anchorId="41EB2C0C" wp14:editId="651DB6C4">
            <wp:simplePos x="0" y="0"/>
            <wp:positionH relativeFrom="column">
              <wp:posOffset>-290195</wp:posOffset>
            </wp:positionH>
            <wp:positionV relativeFrom="paragraph">
              <wp:posOffset>703967</wp:posOffset>
            </wp:positionV>
            <wp:extent cx="2266122" cy="2266122"/>
            <wp:effectExtent l="0" t="0" r="1270" b="1270"/>
            <wp:wrapNone/>
            <wp:docPr id="1202973473" name="Εικόνα 28" descr="Εικόνα που περιέχει έπιπλα, καρέκλα, αναπηρικό αμαξίδι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55644" name="Εικόνα 28" descr="Εικόνα που περιέχει έπιπλα, καρέκλα, αναπηρικό αμαξίδιο&#10;&#10;Περιγραφή που δημιουργήθηκε αυτόματα"/>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6122" cy="22661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2C5D">
        <w:rPr>
          <w:rFonts w:cs="Arial"/>
          <w:b/>
          <w:noProof/>
          <w:color w:val="000000"/>
          <w:sz w:val="20"/>
          <w:szCs w:val="20"/>
          <w:lang w:bidi="sv-SE"/>
        </w:rPr>
        <w:drawing>
          <wp:anchor distT="0" distB="0" distL="114300" distR="114300" simplePos="0" relativeHeight="251652608" behindDoc="0" locked="0" layoutInCell="1" allowOverlap="1" wp14:anchorId="2925C5A4" wp14:editId="02644EBB">
            <wp:simplePos x="0" y="0"/>
            <wp:positionH relativeFrom="column">
              <wp:posOffset>2856865</wp:posOffset>
            </wp:positionH>
            <wp:positionV relativeFrom="paragraph">
              <wp:posOffset>73108</wp:posOffset>
            </wp:positionV>
            <wp:extent cx="551815" cy="390525"/>
            <wp:effectExtent l="0" t="0" r="635" b="9525"/>
            <wp:wrapNone/>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81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3E4" w:rsidRPr="002546BC">
        <w:rPr>
          <w:rFonts w:cs="Arial"/>
          <w:b/>
          <w:noProof/>
          <w:color w:val="000000"/>
          <w:sz w:val="20"/>
          <w:szCs w:val="20"/>
          <w:lang w:bidi="sv-SE"/>
        </w:rPr>
        <w:drawing>
          <wp:anchor distT="0" distB="0" distL="114300" distR="114300" simplePos="0" relativeHeight="251638272" behindDoc="0" locked="0" layoutInCell="1" allowOverlap="1" wp14:anchorId="2AA89AFB" wp14:editId="12C00CAD">
            <wp:simplePos x="0" y="0"/>
            <wp:positionH relativeFrom="column">
              <wp:posOffset>2743200</wp:posOffset>
            </wp:positionH>
            <wp:positionV relativeFrom="paragraph">
              <wp:posOffset>4095750</wp:posOffset>
            </wp:positionV>
            <wp:extent cx="551815" cy="390525"/>
            <wp:effectExtent l="0" t="0" r="635" b="9525"/>
            <wp:wrapNone/>
            <wp:docPr id="67" name="Εικόνα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81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3E4" w:rsidRPr="002546BC">
        <w:rPr>
          <w:rFonts w:cs="Arial"/>
          <w:b/>
          <w:noProof/>
          <w:color w:val="000000"/>
          <w:sz w:val="20"/>
          <w:szCs w:val="20"/>
          <w:lang w:bidi="sv-SE"/>
        </w:rPr>
        <w:drawing>
          <wp:anchor distT="0" distB="0" distL="114300" distR="114300" simplePos="0" relativeHeight="251637248" behindDoc="0" locked="0" layoutInCell="1" allowOverlap="1" wp14:anchorId="75417044" wp14:editId="6CB30217">
            <wp:simplePos x="0" y="0"/>
            <wp:positionH relativeFrom="column">
              <wp:posOffset>4511732</wp:posOffset>
            </wp:positionH>
            <wp:positionV relativeFrom="paragraph">
              <wp:posOffset>4100195</wp:posOffset>
            </wp:positionV>
            <wp:extent cx="1656080" cy="527685"/>
            <wp:effectExtent l="0" t="0" r="1270" b="5715"/>
            <wp:wrapNone/>
            <wp:docPr id="65" name="Εικόνα 6"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6"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6080" cy="527685"/>
                    </a:xfrm>
                    <a:prstGeom prst="rect">
                      <a:avLst/>
                    </a:prstGeom>
                  </pic:spPr>
                </pic:pic>
              </a:graphicData>
            </a:graphic>
          </wp:anchor>
        </w:drawing>
      </w:r>
      <w:r w:rsidR="00864930" w:rsidRPr="002546BC">
        <w:rPr>
          <w:rFonts w:cs="Arial"/>
          <w:b/>
          <w:color w:val="000000"/>
          <w:sz w:val="20"/>
          <w:szCs w:val="20"/>
          <w:lang w:bidi="sv-SE"/>
        </w:rPr>
        <w:br w:type="page"/>
      </w:r>
    </w:p>
    <w:p w14:paraId="073688CE" w14:textId="4CBAFF52" w:rsidR="00762A10" w:rsidRPr="002D301A" w:rsidRDefault="00762A10" w:rsidP="00762A10">
      <w:pPr>
        <w:pStyle w:val="Heading2"/>
        <w:rPr>
          <w:lang w:val="el-GR"/>
        </w:rPr>
      </w:pPr>
      <w:r w:rsidRPr="00762A10">
        <w:rPr>
          <w:lang w:val="sv-SE" w:bidi="sv-SE"/>
        </w:rPr>
        <w:lastRenderedPageBreak/>
        <w:t>BILAGA A SPECIFIKATIONER</w:t>
      </w:r>
    </w:p>
    <w:tbl>
      <w:tblPr>
        <w:tblStyle w:val="TableGrid"/>
        <w:tblW w:w="5830" w:type="dxa"/>
        <w:tblInd w:w="-431" w:type="dxa"/>
        <w:tblLook w:val="04A0" w:firstRow="1" w:lastRow="0" w:firstColumn="1" w:lastColumn="0" w:noHBand="0" w:noVBand="1"/>
      </w:tblPr>
      <w:tblGrid>
        <w:gridCol w:w="1577"/>
        <w:gridCol w:w="4253"/>
      </w:tblGrid>
      <w:tr w:rsidR="00732AF6" w:rsidRPr="00FC1BC8" w14:paraId="1EBDA762" w14:textId="77777777" w:rsidTr="00732AF6">
        <w:trPr>
          <w:trHeight w:val="300"/>
        </w:trPr>
        <w:tc>
          <w:tcPr>
            <w:tcW w:w="1577" w:type="dxa"/>
            <w:noWrap/>
            <w:vAlign w:val="center"/>
          </w:tcPr>
          <w:p w14:paraId="0AFF81E5" w14:textId="4862FED9" w:rsidR="00732AF6" w:rsidRPr="00FC1BC8" w:rsidRDefault="00732AF6" w:rsidP="00FC1BC8">
            <w:pPr>
              <w:rPr>
                <w:rFonts w:cs="Arial"/>
                <w:b/>
                <w:bCs/>
                <w:sz w:val="20"/>
                <w:szCs w:val="20"/>
              </w:rPr>
            </w:pPr>
            <w:r w:rsidRPr="00FC1BC8">
              <w:rPr>
                <w:rFonts w:eastAsia="Times New Roman" w:cs="Arial"/>
                <w:b/>
                <w:color w:val="000000"/>
                <w:sz w:val="20"/>
                <w:szCs w:val="20"/>
                <w:lang w:bidi="sv-SE"/>
              </w:rPr>
              <w:t>MBK-KOD</w:t>
            </w:r>
          </w:p>
        </w:tc>
        <w:tc>
          <w:tcPr>
            <w:tcW w:w="4253" w:type="dxa"/>
            <w:noWrap/>
            <w:vAlign w:val="center"/>
          </w:tcPr>
          <w:p w14:paraId="786A3D46" w14:textId="12EBE736" w:rsidR="00732AF6" w:rsidRPr="00FC1BC8" w:rsidRDefault="00732AF6" w:rsidP="00FC1BC8">
            <w:pPr>
              <w:rPr>
                <w:rFonts w:cs="Arial"/>
                <w:b/>
                <w:bCs/>
                <w:sz w:val="20"/>
                <w:szCs w:val="20"/>
              </w:rPr>
            </w:pPr>
            <w:r w:rsidRPr="00FC1BC8">
              <w:rPr>
                <w:rFonts w:eastAsia="Times New Roman" w:cs="Arial"/>
                <w:b/>
                <w:color w:val="000000"/>
                <w:sz w:val="20"/>
                <w:szCs w:val="20"/>
                <w:lang w:bidi="sv-SE"/>
              </w:rPr>
              <w:t>SV BESKRIVNING</w:t>
            </w:r>
          </w:p>
        </w:tc>
      </w:tr>
      <w:tr w:rsidR="00732AF6" w:rsidRPr="00FC1BC8" w14:paraId="5E5AD97C" w14:textId="77777777" w:rsidTr="00732AF6">
        <w:trPr>
          <w:trHeight w:val="300"/>
        </w:trPr>
        <w:tc>
          <w:tcPr>
            <w:tcW w:w="1577" w:type="dxa"/>
            <w:noWrap/>
            <w:vAlign w:val="center"/>
            <w:hideMark/>
          </w:tcPr>
          <w:p w14:paraId="3F9CA19E" w14:textId="4230B819" w:rsidR="00732AF6" w:rsidRPr="00381D9C" w:rsidRDefault="00732AF6" w:rsidP="00FC1BC8">
            <w:pPr>
              <w:rPr>
                <w:rFonts w:cs="Arial"/>
                <w:b/>
                <w:bCs/>
                <w:sz w:val="20"/>
                <w:szCs w:val="20"/>
                <w:lang w:val="en-US"/>
              </w:rPr>
            </w:pPr>
            <w:r>
              <w:rPr>
                <w:rFonts w:cs="Arial"/>
                <w:b/>
                <w:sz w:val="20"/>
                <w:szCs w:val="20"/>
                <w:lang w:bidi="sv-SE"/>
              </w:rPr>
              <w:t>0808527</w:t>
            </w:r>
          </w:p>
        </w:tc>
        <w:tc>
          <w:tcPr>
            <w:tcW w:w="4253" w:type="dxa"/>
            <w:noWrap/>
            <w:vAlign w:val="center"/>
            <w:hideMark/>
          </w:tcPr>
          <w:p w14:paraId="16DAAE3B" w14:textId="2C491B08" w:rsidR="00732AF6" w:rsidRPr="00FC1BC8" w:rsidRDefault="00732AF6" w:rsidP="00FC1BC8">
            <w:pPr>
              <w:rPr>
                <w:rFonts w:cs="Arial"/>
                <w:b/>
                <w:bCs/>
                <w:sz w:val="20"/>
                <w:szCs w:val="20"/>
              </w:rPr>
            </w:pPr>
            <w:r w:rsidRPr="00381D9C">
              <w:rPr>
                <w:rFonts w:cs="Arial"/>
                <w:b/>
                <w:sz w:val="20"/>
                <w:szCs w:val="20"/>
                <w:lang w:bidi="sv-SE"/>
              </w:rPr>
              <w:t>RULLSTOL FÖR TUNG LAST</w:t>
            </w:r>
          </w:p>
        </w:tc>
      </w:tr>
    </w:tbl>
    <w:p w14:paraId="42FF8525" w14:textId="5FA3C2A4" w:rsidR="00FD523A" w:rsidRDefault="00FD523A" w:rsidP="00C165FB">
      <w:pPr>
        <w:rPr>
          <w:lang w:val="en-U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946"/>
      </w:tblGrid>
      <w:tr w:rsidR="00FC1BC8" w:rsidRPr="00A02B14" w14:paraId="42CF0A93" w14:textId="77777777" w:rsidTr="00FC1BC8">
        <w:trPr>
          <w:trHeight w:val="300"/>
        </w:trPr>
        <w:tc>
          <w:tcPr>
            <w:tcW w:w="3402" w:type="dxa"/>
            <w:noWrap/>
            <w:vAlign w:val="bottom"/>
            <w:hideMark/>
          </w:tcPr>
          <w:p w14:paraId="2D902436" w14:textId="77777777" w:rsidR="00FC1BC8" w:rsidRPr="00A02B14" w:rsidRDefault="00FC1BC8" w:rsidP="00A02B14">
            <w:pPr>
              <w:spacing w:after="0" w:line="240" w:lineRule="auto"/>
              <w:rPr>
                <w:rFonts w:ascii="Times New Roman" w:eastAsia="Times New Roman" w:hAnsi="Times New Roman" w:cs="Times New Roman"/>
                <w:b/>
                <w:lang w:eastAsia="el-GR"/>
              </w:rPr>
            </w:pPr>
          </w:p>
        </w:tc>
        <w:tc>
          <w:tcPr>
            <w:tcW w:w="6946" w:type="dxa"/>
            <w:noWrap/>
            <w:vAlign w:val="center"/>
            <w:hideMark/>
          </w:tcPr>
          <w:p w14:paraId="17CD875F" w14:textId="53E79E94" w:rsidR="00FC1BC8" w:rsidRPr="00A02B14" w:rsidRDefault="00FC1BC8" w:rsidP="00FF0D60">
            <w:pPr>
              <w:spacing w:after="0" w:line="240" w:lineRule="auto"/>
              <w:rPr>
                <w:rFonts w:ascii="Calibri" w:eastAsia="Times New Roman" w:hAnsi="Calibri" w:cs="Calibri"/>
                <w:b/>
                <w:bCs/>
                <w:color w:val="000000"/>
                <w:sz w:val="22"/>
                <w:szCs w:val="22"/>
                <w:lang w:eastAsia="el-GR"/>
              </w:rPr>
            </w:pPr>
          </w:p>
        </w:tc>
      </w:tr>
      <w:tr w:rsidR="00FC1BC8" w:rsidRPr="00A02B14" w14:paraId="6B19FEFF" w14:textId="77777777" w:rsidTr="004306F2">
        <w:trPr>
          <w:trHeight w:val="600"/>
        </w:trPr>
        <w:tc>
          <w:tcPr>
            <w:tcW w:w="3402" w:type="dxa"/>
            <w:shd w:val="clear" w:color="000000" w:fill="D9E2F3"/>
            <w:vAlign w:val="center"/>
            <w:hideMark/>
          </w:tcPr>
          <w:p w14:paraId="1BD572AF" w14:textId="0658242C"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RAM</w:t>
            </w:r>
          </w:p>
        </w:tc>
        <w:tc>
          <w:tcPr>
            <w:tcW w:w="6946" w:type="dxa"/>
            <w:vAlign w:val="center"/>
            <w:hideMark/>
          </w:tcPr>
          <w:p w14:paraId="40D5F4B8" w14:textId="46C317A1" w:rsidR="00FC1BC8" w:rsidRPr="002D301A" w:rsidRDefault="00381D9C" w:rsidP="004306F2">
            <w:pPr>
              <w:spacing w:after="0" w:line="240" w:lineRule="auto"/>
              <w:rPr>
                <w:rFonts w:ascii="Calibri" w:eastAsia="Times New Roman" w:hAnsi="Calibri" w:cs="Calibri"/>
                <w:bCs/>
                <w:color w:val="000000"/>
                <w:sz w:val="22"/>
                <w:szCs w:val="22"/>
                <w:lang w:eastAsia="el-GR"/>
              </w:rPr>
            </w:pPr>
            <w:r w:rsidRPr="00A02B14">
              <w:rPr>
                <w:rFonts w:ascii="Calibri" w:eastAsia="Times New Roman" w:hAnsi="Calibri" w:cs="Calibri"/>
                <w:b/>
                <w:color w:val="000000"/>
                <w:sz w:val="22"/>
                <w:szCs w:val="22"/>
                <w:lang w:bidi="sv-SE"/>
              </w:rPr>
              <w:t>STÅL, HOPFÄLLBAR</w:t>
            </w:r>
          </w:p>
        </w:tc>
      </w:tr>
      <w:tr w:rsidR="00FC1BC8" w:rsidRPr="00A02B14" w14:paraId="3A701FA2" w14:textId="77777777" w:rsidTr="004306F2">
        <w:trPr>
          <w:trHeight w:val="956"/>
        </w:trPr>
        <w:tc>
          <w:tcPr>
            <w:tcW w:w="3402" w:type="dxa"/>
            <w:shd w:val="clear" w:color="000000" w:fill="D9E2F3"/>
            <w:vAlign w:val="center"/>
            <w:hideMark/>
          </w:tcPr>
          <w:p w14:paraId="2D043BDA" w14:textId="4E96B2DA"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SITS</w:t>
            </w:r>
          </w:p>
        </w:tc>
        <w:tc>
          <w:tcPr>
            <w:tcW w:w="6946" w:type="dxa"/>
            <w:vAlign w:val="center"/>
            <w:hideMark/>
          </w:tcPr>
          <w:p w14:paraId="35DB559C" w14:textId="085EF690" w:rsidR="00FC1BC8" w:rsidRPr="00A02B14" w:rsidRDefault="00FC1BC8" w:rsidP="004306F2">
            <w:pPr>
              <w:spacing w:after="0" w:line="240" w:lineRule="auto"/>
              <w:rPr>
                <w:rFonts w:ascii="Calibri" w:eastAsia="Times New Roman" w:hAnsi="Calibri" w:cs="Calibri"/>
                <w:b/>
                <w:color w:val="000000"/>
                <w:sz w:val="22"/>
                <w:szCs w:val="22"/>
                <w:lang w:eastAsia="el-GR"/>
              </w:rPr>
            </w:pPr>
            <w:r w:rsidRPr="00FC1BC8">
              <w:rPr>
                <w:rFonts w:ascii="Calibri" w:eastAsia="Times New Roman" w:hAnsi="Calibri" w:cs="Calibri"/>
                <w:b/>
                <w:color w:val="000000"/>
                <w:sz w:val="22"/>
                <w:szCs w:val="22"/>
                <w:lang w:bidi="sv-SE"/>
              </w:rPr>
              <w:t xml:space="preserve">TYG MED FODER </w:t>
            </w:r>
          </w:p>
        </w:tc>
      </w:tr>
      <w:tr w:rsidR="00D50367" w:rsidRPr="00D50367" w14:paraId="48FED52A" w14:textId="77777777" w:rsidTr="004306F2">
        <w:trPr>
          <w:trHeight w:val="701"/>
        </w:trPr>
        <w:tc>
          <w:tcPr>
            <w:tcW w:w="3402" w:type="dxa"/>
            <w:shd w:val="clear" w:color="000000" w:fill="D9E2F3"/>
            <w:vAlign w:val="center"/>
          </w:tcPr>
          <w:p w14:paraId="01DE1C32" w14:textId="16016545" w:rsidR="00D50367" w:rsidRPr="00732AF6" w:rsidRDefault="00D50367" w:rsidP="004306F2">
            <w:pPr>
              <w:spacing w:after="0" w:line="240" w:lineRule="auto"/>
              <w:rPr>
                <w:rFonts w:eastAsia="Times New Roman" w:cs="Arial"/>
                <w:b/>
                <w:bCs/>
                <w:color w:val="000000"/>
                <w:sz w:val="20"/>
                <w:szCs w:val="20"/>
                <w:lang w:eastAsia="el-GR"/>
              </w:rPr>
            </w:pPr>
            <w:r w:rsidRPr="00D50367">
              <w:rPr>
                <w:rFonts w:eastAsia="Times New Roman" w:cs="Arial"/>
                <w:b/>
                <w:color w:val="000000"/>
                <w:sz w:val="20"/>
                <w:szCs w:val="20"/>
                <w:lang w:bidi="sv-SE"/>
              </w:rPr>
              <w:t>SITSENS OCH RYGGSTÖDETS TYG</w:t>
            </w:r>
          </w:p>
        </w:tc>
        <w:tc>
          <w:tcPr>
            <w:tcW w:w="6946" w:type="dxa"/>
            <w:vAlign w:val="center"/>
          </w:tcPr>
          <w:p w14:paraId="40EC6C2D" w14:textId="52C27067" w:rsidR="00D50367" w:rsidRPr="00732AF6" w:rsidRDefault="00D50367" w:rsidP="004306F2">
            <w:pPr>
              <w:spacing w:after="0" w:line="240" w:lineRule="auto"/>
              <w:rPr>
                <w:rFonts w:ascii="Calibri" w:eastAsia="Times New Roman" w:hAnsi="Calibri" w:cs="Calibri"/>
                <w:b/>
                <w:color w:val="000000"/>
                <w:sz w:val="22"/>
                <w:szCs w:val="22"/>
                <w:lang w:eastAsia="el-GR"/>
              </w:rPr>
            </w:pPr>
            <w:r w:rsidRPr="00D50367">
              <w:rPr>
                <w:rFonts w:ascii="Calibri" w:eastAsia="Times New Roman" w:hAnsi="Calibri" w:cs="Calibri"/>
                <w:b/>
                <w:color w:val="000000"/>
                <w:sz w:val="22"/>
                <w:szCs w:val="22"/>
                <w:lang w:bidi="sv-SE"/>
              </w:rPr>
              <w:t>MED BRANDSKYDDANDE EGENSKAPER</w:t>
            </w:r>
          </w:p>
        </w:tc>
      </w:tr>
      <w:tr w:rsidR="00FC1BC8" w:rsidRPr="00A02B14" w14:paraId="575ABEF1" w14:textId="77777777" w:rsidTr="004306F2">
        <w:trPr>
          <w:trHeight w:val="600"/>
        </w:trPr>
        <w:tc>
          <w:tcPr>
            <w:tcW w:w="3402" w:type="dxa"/>
            <w:shd w:val="clear" w:color="000000" w:fill="D9E2F3"/>
            <w:vAlign w:val="center"/>
            <w:hideMark/>
          </w:tcPr>
          <w:p w14:paraId="7A7A5B25" w14:textId="6DBA0FEA"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ARMSTÖD</w:t>
            </w:r>
          </w:p>
        </w:tc>
        <w:tc>
          <w:tcPr>
            <w:tcW w:w="6946" w:type="dxa"/>
            <w:vAlign w:val="center"/>
            <w:hideMark/>
          </w:tcPr>
          <w:p w14:paraId="163A5850" w14:textId="7C1F2B06" w:rsidR="00FC1BC8" w:rsidRPr="00A02B14" w:rsidRDefault="00FC1BC8" w:rsidP="004306F2">
            <w:pPr>
              <w:spacing w:after="0" w:line="240" w:lineRule="auto"/>
              <w:rPr>
                <w:rFonts w:ascii="Calibri" w:eastAsia="Times New Roman" w:hAnsi="Calibri" w:cs="Calibri"/>
                <w:b/>
                <w:color w:val="000000"/>
                <w:sz w:val="22"/>
                <w:szCs w:val="22"/>
                <w:lang w:eastAsia="el-GR"/>
              </w:rPr>
            </w:pPr>
            <w:r w:rsidRPr="00A02B14">
              <w:rPr>
                <w:rFonts w:ascii="Calibri" w:eastAsia="Times New Roman" w:hAnsi="Calibri" w:cs="Calibri"/>
                <w:b/>
                <w:color w:val="000000"/>
                <w:sz w:val="22"/>
                <w:szCs w:val="22"/>
                <w:lang w:bidi="sv-SE"/>
              </w:rPr>
              <w:t>FÄLLBARA</w:t>
            </w:r>
          </w:p>
        </w:tc>
      </w:tr>
      <w:tr w:rsidR="00FC1BC8" w:rsidRPr="007E767E" w14:paraId="6F42F8B0" w14:textId="77777777" w:rsidTr="004306F2">
        <w:trPr>
          <w:trHeight w:val="936"/>
        </w:trPr>
        <w:tc>
          <w:tcPr>
            <w:tcW w:w="3402" w:type="dxa"/>
            <w:shd w:val="clear" w:color="000000" w:fill="D9E2F3"/>
            <w:vAlign w:val="center"/>
            <w:hideMark/>
          </w:tcPr>
          <w:p w14:paraId="4F5C0123" w14:textId="6939E95A"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FOTSTÖD</w:t>
            </w:r>
          </w:p>
        </w:tc>
        <w:tc>
          <w:tcPr>
            <w:tcW w:w="6946" w:type="dxa"/>
            <w:vAlign w:val="center"/>
            <w:hideMark/>
          </w:tcPr>
          <w:p w14:paraId="1A7E02ED" w14:textId="53255CEC" w:rsidR="00FC1BC8" w:rsidRPr="00041201" w:rsidRDefault="00FC1BC8" w:rsidP="004306F2">
            <w:pPr>
              <w:spacing w:after="0" w:line="240" w:lineRule="auto"/>
              <w:rPr>
                <w:rFonts w:ascii="Calibri" w:eastAsia="Times New Roman" w:hAnsi="Calibri" w:cs="Calibri"/>
                <w:b/>
                <w:color w:val="000000"/>
                <w:sz w:val="22"/>
                <w:szCs w:val="22"/>
                <w:lang w:eastAsia="el-GR"/>
              </w:rPr>
            </w:pPr>
            <w:r w:rsidRPr="00A02B14">
              <w:rPr>
                <w:rFonts w:ascii="Calibri" w:eastAsia="Times New Roman" w:hAnsi="Calibri" w:cs="Calibri"/>
                <w:b/>
                <w:color w:val="000000"/>
                <w:sz w:val="22"/>
                <w:szCs w:val="22"/>
                <w:lang w:bidi="sv-SE"/>
              </w:rPr>
              <w:t>AVTAGBARA MED JUSTERBAR LÄNGD</w:t>
            </w:r>
          </w:p>
        </w:tc>
      </w:tr>
      <w:tr w:rsidR="00FC1BC8" w:rsidRPr="004306F2" w14:paraId="0D06E287" w14:textId="77777777" w:rsidTr="004306F2">
        <w:trPr>
          <w:trHeight w:val="708"/>
        </w:trPr>
        <w:tc>
          <w:tcPr>
            <w:tcW w:w="3402" w:type="dxa"/>
            <w:shd w:val="clear" w:color="000000" w:fill="D9E2F3"/>
            <w:vAlign w:val="center"/>
            <w:hideMark/>
          </w:tcPr>
          <w:p w14:paraId="774B79C9" w14:textId="2812830A"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BAKHJUL</w:t>
            </w:r>
          </w:p>
        </w:tc>
        <w:tc>
          <w:tcPr>
            <w:tcW w:w="6946" w:type="dxa"/>
            <w:vAlign w:val="center"/>
            <w:hideMark/>
          </w:tcPr>
          <w:p w14:paraId="08B46EAF" w14:textId="06045339" w:rsidR="00FC1BC8" w:rsidRPr="004306F2" w:rsidRDefault="00ED49EA" w:rsidP="004306F2">
            <w:pPr>
              <w:spacing w:after="0" w:line="240" w:lineRule="auto"/>
              <w:rPr>
                <w:rFonts w:ascii="Calibri" w:eastAsia="Times New Roman" w:hAnsi="Calibri" w:cs="Calibri"/>
                <w:b/>
                <w:color w:val="000000"/>
                <w:sz w:val="22"/>
                <w:szCs w:val="22"/>
                <w:lang w:val="en-US" w:eastAsia="el-GR"/>
              </w:rPr>
            </w:pPr>
            <w:r w:rsidRPr="004306F2">
              <w:rPr>
                <w:rFonts w:ascii="Calibri" w:eastAsia="Times New Roman" w:hAnsi="Calibri" w:cs="Calibri"/>
                <w:b/>
                <w:color w:val="000000"/>
                <w:sz w:val="22"/>
                <w:szCs w:val="22"/>
                <w:lang w:bidi="sv-SE"/>
              </w:rPr>
              <w:t>24" MASSIVA MED EKRADE HJUL</w:t>
            </w:r>
          </w:p>
        </w:tc>
      </w:tr>
      <w:tr w:rsidR="00FC1BC8" w:rsidRPr="00A02B14" w14:paraId="7A0803BA" w14:textId="77777777" w:rsidTr="004306F2">
        <w:trPr>
          <w:trHeight w:val="691"/>
        </w:trPr>
        <w:tc>
          <w:tcPr>
            <w:tcW w:w="3402" w:type="dxa"/>
            <w:shd w:val="clear" w:color="000000" w:fill="D9E2F3"/>
            <w:vAlign w:val="center"/>
            <w:hideMark/>
          </w:tcPr>
          <w:p w14:paraId="5C2D1C4C" w14:textId="5BD13990"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 xml:space="preserve">FRAMHJUL </w:t>
            </w:r>
          </w:p>
        </w:tc>
        <w:tc>
          <w:tcPr>
            <w:tcW w:w="6946" w:type="dxa"/>
            <w:vAlign w:val="center"/>
            <w:hideMark/>
          </w:tcPr>
          <w:p w14:paraId="2152A170" w14:textId="2C037F85" w:rsidR="00FC1BC8" w:rsidRPr="00A02B14" w:rsidRDefault="00FC1BC8" w:rsidP="004306F2">
            <w:pPr>
              <w:spacing w:after="0" w:line="240" w:lineRule="auto"/>
              <w:rPr>
                <w:rFonts w:ascii="Calibri" w:eastAsia="Times New Roman" w:hAnsi="Calibri" w:cs="Calibri"/>
                <w:b/>
                <w:color w:val="000000"/>
                <w:sz w:val="22"/>
                <w:szCs w:val="22"/>
                <w:lang w:eastAsia="el-GR"/>
              </w:rPr>
            </w:pPr>
            <w:r w:rsidRPr="00A02B14">
              <w:rPr>
                <w:rFonts w:ascii="Calibri" w:eastAsia="Times New Roman" w:hAnsi="Calibri" w:cs="Calibri"/>
                <w:b/>
                <w:color w:val="000000"/>
                <w:sz w:val="22"/>
                <w:szCs w:val="22"/>
                <w:lang w:bidi="sv-SE"/>
              </w:rPr>
              <w:t>8"x2" (200x50 mm) MASSIVA</w:t>
            </w:r>
          </w:p>
        </w:tc>
      </w:tr>
      <w:tr w:rsidR="00FC1BC8" w:rsidRPr="00A02B14" w14:paraId="3533A90F" w14:textId="77777777" w:rsidTr="004306F2">
        <w:trPr>
          <w:trHeight w:val="765"/>
        </w:trPr>
        <w:tc>
          <w:tcPr>
            <w:tcW w:w="3402" w:type="dxa"/>
            <w:shd w:val="clear" w:color="000000" w:fill="D9E2F3"/>
            <w:vAlign w:val="center"/>
            <w:hideMark/>
          </w:tcPr>
          <w:p w14:paraId="2083DFB2" w14:textId="423DE6EF" w:rsidR="00FC1BC8" w:rsidRPr="00732AF6"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TIPPSKYDDSHJUL</w:t>
            </w:r>
          </w:p>
        </w:tc>
        <w:tc>
          <w:tcPr>
            <w:tcW w:w="6946" w:type="dxa"/>
            <w:vAlign w:val="center"/>
            <w:hideMark/>
          </w:tcPr>
          <w:p w14:paraId="19A6F5E2" w14:textId="4F1FEF6B" w:rsidR="00FC1BC8" w:rsidRPr="00A02B14" w:rsidRDefault="000C338E" w:rsidP="004306F2">
            <w:pPr>
              <w:spacing w:after="0" w:line="240" w:lineRule="auto"/>
              <w:rPr>
                <w:rFonts w:ascii="Calibri" w:eastAsia="Times New Roman" w:hAnsi="Calibri" w:cs="Calibri"/>
                <w:b/>
                <w:color w:val="000000"/>
                <w:sz w:val="22"/>
                <w:szCs w:val="22"/>
                <w:lang w:eastAsia="el-GR"/>
              </w:rPr>
            </w:pPr>
            <w:r>
              <w:rPr>
                <w:rFonts w:ascii="Calibri" w:eastAsia="Times New Roman" w:hAnsi="Calibri" w:cs="Calibri"/>
                <w:b/>
                <w:color w:val="000000"/>
                <w:sz w:val="22"/>
                <w:szCs w:val="22"/>
                <w:lang w:bidi="sv-SE"/>
              </w:rPr>
              <w:t xml:space="preserve">NEJ </w:t>
            </w:r>
          </w:p>
        </w:tc>
      </w:tr>
      <w:tr w:rsidR="00FC1BC8" w:rsidRPr="00A02B14" w14:paraId="1064E83A" w14:textId="77777777" w:rsidTr="004306F2">
        <w:trPr>
          <w:trHeight w:val="510"/>
        </w:trPr>
        <w:tc>
          <w:tcPr>
            <w:tcW w:w="3402" w:type="dxa"/>
            <w:shd w:val="clear" w:color="000000" w:fill="D9E2F3"/>
            <w:vAlign w:val="center"/>
            <w:hideMark/>
          </w:tcPr>
          <w:p w14:paraId="19E962A4" w14:textId="7CD63F0E"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LEDSAGARBROMSAR</w:t>
            </w:r>
          </w:p>
        </w:tc>
        <w:tc>
          <w:tcPr>
            <w:tcW w:w="6946" w:type="dxa"/>
            <w:vAlign w:val="center"/>
            <w:hideMark/>
          </w:tcPr>
          <w:p w14:paraId="481CB552" w14:textId="14B0A01C" w:rsidR="00FC1BC8" w:rsidRPr="00ED49EA" w:rsidRDefault="00ED49EA" w:rsidP="004306F2">
            <w:pPr>
              <w:spacing w:after="0" w:line="240" w:lineRule="auto"/>
              <w:rPr>
                <w:rFonts w:ascii="Calibri" w:eastAsia="Times New Roman" w:hAnsi="Calibri" w:cs="Calibri"/>
                <w:b/>
                <w:color w:val="000000"/>
                <w:sz w:val="22"/>
                <w:szCs w:val="22"/>
                <w:lang w:val="en-US" w:eastAsia="el-GR"/>
              </w:rPr>
            </w:pPr>
            <w:r>
              <w:rPr>
                <w:rFonts w:ascii="Calibri" w:eastAsia="Times New Roman" w:hAnsi="Calibri" w:cs="Calibri"/>
                <w:b/>
                <w:color w:val="000000"/>
                <w:sz w:val="22"/>
                <w:szCs w:val="22"/>
                <w:lang w:bidi="sv-SE"/>
              </w:rPr>
              <w:t>JA</w:t>
            </w:r>
          </w:p>
        </w:tc>
      </w:tr>
      <w:tr w:rsidR="00FC1BC8" w:rsidRPr="00A02B14" w14:paraId="55781EDA" w14:textId="77777777" w:rsidTr="004306F2">
        <w:trPr>
          <w:trHeight w:val="510"/>
        </w:trPr>
        <w:tc>
          <w:tcPr>
            <w:tcW w:w="3402" w:type="dxa"/>
            <w:shd w:val="clear" w:color="000000" w:fill="D9E2F3"/>
            <w:vAlign w:val="center"/>
            <w:hideMark/>
          </w:tcPr>
          <w:p w14:paraId="0A2DBFF5" w14:textId="6381924B"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MAXIMAL BELASTNING</w:t>
            </w:r>
          </w:p>
        </w:tc>
        <w:tc>
          <w:tcPr>
            <w:tcW w:w="6946" w:type="dxa"/>
            <w:vAlign w:val="center"/>
            <w:hideMark/>
          </w:tcPr>
          <w:p w14:paraId="15C5847B" w14:textId="34E3626E" w:rsidR="00FC1BC8" w:rsidRPr="00A02B14" w:rsidRDefault="000C338E" w:rsidP="004306F2">
            <w:pPr>
              <w:spacing w:after="0" w:line="240" w:lineRule="auto"/>
              <w:rPr>
                <w:rFonts w:ascii="Calibri" w:eastAsia="Times New Roman" w:hAnsi="Calibri" w:cs="Calibri"/>
                <w:b/>
                <w:color w:val="000000"/>
                <w:sz w:val="22"/>
                <w:szCs w:val="22"/>
                <w:lang w:eastAsia="el-GR"/>
              </w:rPr>
            </w:pPr>
            <w:r>
              <w:rPr>
                <w:rFonts w:ascii="Calibri" w:eastAsia="Times New Roman" w:hAnsi="Calibri" w:cs="Calibri"/>
                <w:b/>
                <w:color w:val="000000"/>
                <w:sz w:val="22"/>
                <w:szCs w:val="22"/>
                <w:lang w:bidi="sv-SE"/>
              </w:rPr>
              <w:t>182 kg</w:t>
            </w:r>
          </w:p>
        </w:tc>
      </w:tr>
      <w:tr w:rsidR="00FC1BC8" w:rsidRPr="00732AF6" w14:paraId="6ACD5BD8" w14:textId="77777777" w:rsidTr="004306F2">
        <w:trPr>
          <w:trHeight w:val="868"/>
        </w:trPr>
        <w:tc>
          <w:tcPr>
            <w:tcW w:w="3402" w:type="dxa"/>
            <w:shd w:val="clear" w:color="000000" w:fill="D9E2F3"/>
            <w:vAlign w:val="center"/>
            <w:hideMark/>
          </w:tcPr>
          <w:p w14:paraId="7C446590" w14:textId="3F48B62C" w:rsidR="00FC1BC8" w:rsidRPr="00A02B14" w:rsidRDefault="00FC1BC8" w:rsidP="004306F2">
            <w:pPr>
              <w:spacing w:after="0" w:line="240" w:lineRule="auto"/>
              <w:rPr>
                <w:rFonts w:eastAsia="Times New Roman" w:cs="Arial"/>
                <w:b/>
                <w:bCs/>
                <w:color w:val="000000"/>
                <w:sz w:val="20"/>
                <w:szCs w:val="20"/>
                <w:lang w:eastAsia="el-GR"/>
              </w:rPr>
            </w:pPr>
            <w:r w:rsidRPr="00A02B14">
              <w:rPr>
                <w:rFonts w:eastAsia="Times New Roman" w:cs="Arial"/>
                <w:b/>
                <w:color w:val="000000"/>
                <w:sz w:val="20"/>
                <w:szCs w:val="20"/>
                <w:lang w:bidi="sv-SE"/>
              </w:rPr>
              <w:t>EXTRA</w:t>
            </w:r>
          </w:p>
        </w:tc>
        <w:tc>
          <w:tcPr>
            <w:tcW w:w="6946" w:type="dxa"/>
            <w:vAlign w:val="center"/>
            <w:hideMark/>
          </w:tcPr>
          <w:p w14:paraId="01350A00" w14:textId="11A06D0A" w:rsidR="00FC1BC8" w:rsidRPr="00A02B14" w:rsidRDefault="00FC1BC8" w:rsidP="004306F2">
            <w:pPr>
              <w:spacing w:after="0" w:line="240" w:lineRule="auto"/>
              <w:rPr>
                <w:rFonts w:ascii="Calibri" w:eastAsia="Times New Roman" w:hAnsi="Calibri" w:cs="Calibri"/>
                <w:b/>
                <w:color w:val="000000"/>
                <w:sz w:val="22"/>
                <w:szCs w:val="22"/>
                <w:lang w:val="en-US" w:eastAsia="el-GR"/>
              </w:rPr>
            </w:pPr>
            <w:r w:rsidRPr="00A02B14">
              <w:rPr>
                <w:rFonts w:ascii="Calibri" w:eastAsia="Times New Roman" w:hAnsi="Calibri" w:cs="Calibri"/>
                <w:b/>
                <w:color w:val="000000"/>
                <w:sz w:val="22"/>
                <w:szCs w:val="22"/>
                <w:lang w:bidi="sv-SE"/>
              </w:rPr>
              <w:t>DUBBEL TVÄRSTÅNG</w:t>
            </w:r>
          </w:p>
        </w:tc>
      </w:tr>
      <w:tr w:rsidR="00FC1BC8" w:rsidRPr="00A02B14" w14:paraId="6774D8A0" w14:textId="77777777" w:rsidTr="004306F2">
        <w:trPr>
          <w:trHeight w:val="900"/>
        </w:trPr>
        <w:tc>
          <w:tcPr>
            <w:tcW w:w="3402" w:type="dxa"/>
            <w:shd w:val="clear" w:color="000000" w:fill="D9E2F3"/>
            <w:vAlign w:val="center"/>
            <w:hideMark/>
          </w:tcPr>
          <w:p w14:paraId="6701A6E9" w14:textId="6A19C4E5" w:rsidR="00FC1BC8" w:rsidRPr="00A02B14" w:rsidRDefault="00FC1BC8" w:rsidP="004306F2">
            <w:pPr>
              <w:spacing w:after="0" w:line="240" w:lineRule="auto"/>
              <w:rPr>
                <w:rFonts w:eastAsia="Times New Roman" w:cs="Arial"/>
                <w:b/>
                <w:bCs/>
                <w:color w:val="000000"/>
                <w:sz w:val="20"/>
                <w:szCs w:val="20"/>
                <w:lang w:val="en-US" w:eastAsia="el-GR"/>
              </w:rPr>
            </w:pPr>
            <w:r w:rsidRPr="00A02B14">
              <w:rPr>
                <w:rFonts w:eastAsia="Times New Roman" w:cs="Arial"/>
                <w:b/>
                <w:color w:val="000000"/>
                <w:sz w:val="20"/>
                <w:szCs w:val="20"/>
                <w:lang w:bidi="sv-SE"/>
              </w:rPr>
              <w:t>HÅLLARE FÖR KÄPP/KRYCKA</w:t>
            </w:r>
          </w:p>
        </w:tc>
        <w:tc>
          <w:tcPr>
            <w:tcW w:w="6946" w:type="dxa"/>
            <w:vAlign w:val="center"/>
            <w:hideMark/>
          </w:tcPr>
          <w:p w14:paraId="09B7B3AE" w14:textId="573E71CB" w:rsidR="00FC1BC8" w:rsidRPr="00A02B14" w:rsidRDefault="00FC1BC8" w:rsidP="004306F2">
            <w:pPr>
              <w:spacing w:after="0" w:line="240" w:lineRule="auto"/>
              <w:rPr>
                <w:rFonts w:ascii="Calibri" w:eastAsia="Times New Roman" w:hAnsi="Calibri" w:cs="Calibri"/>
                <w:b/>
                <w:color w:val="000000"/>
                <w:sz w:val="22"/>
                <w:szCs w:val="22"/>
                <w:lang w:eastAsia="el-GR"/>
              </w:rPr>
            </w:pPr>
            <w:r w:rsidRPr="00A02B14">
              <w:rPr>
                <w:rFonts w:ascii="Calibri" w:eastAsia="Times New Roman" w:hAnsi="Calibri" w:cs="Calibri"/>
                <w:b/>
                <w:color w:val="000000"/>
                <w:sz w:val="22"/>
                <w:szCs w:val="22"/>
                <w:lang w:bidi="sv-SE"/>
              </w:rPr>
              <w:t>TILLVALSKOD: 0811369</w:t>
            </w:r>
          </w:p>
        </w:tc>
      </w:tr>
    </w:tbl>
    <w:p w14:paraId="1BF0BD58" w14:textId="05A7E9AD" w:rsidR="00FF0D60" w:rsidRPr="002753CD" w:rsidRDefault="00FF0D60" w:rsidP="00C165FB"/>
    <w:p w14:paraId="13645479" w14:textId="6695663B" w:rsidR="00762A10" w:rsidRPr="00762A10" w:rsidRDefault="00762A10" w:rsidP="00762A10">
      <w:pPr>
        <w:pStyle w:val="Heading2"/>
        <w:rPr>
          <w:lang w:val="el-GR"/>
        </w:rPr>
      </w:pPr>
      <w:r w:rsidRPr="00762A10">
        <w:rPr>
          <w:lang w:val="sv-SE" w:bidi="sv-SE"/>
        </w:rPr>
        <w:t>BILAGA B MÅTT</w:t>
      </w:r>
    </w:p>
    <w:p w14:paraId="5D247DC0" w14:textId="733D5E58" w:rsidR="00762A10" w:rsidRPr="00762A10" w:rsidRDefault="00762A10" w:rsidP="00762A10"/>
    <w:tbl>
      <w:tblPr>
        <w:tblStyle w:val="TableNormal1"/>
        <w:tblpPr w:leftFromText="180" w:rightFromText="180" w:vertAnchor="text" w:horzAnchor="page" w:tblpX="1044" w:tblpY="-13"/>
        <w:tblW w:w="9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1"/>
        <w:gridCol w:w="785"/>
        <w:gridCol w:w="785"/>
        <w:gridCol w:w="785"/>
        <w:gridCol w:w="785"/>
        <w:gridCol w:w="785"/>
        <w:gridCol w:w="785"/>
        <w:gridCol w:w="785"/>
        <w:gridCol w:w="785"/>
        <w:gridCol w:w="785"/>
        <w:gridCol w:w="785"/>
        <w:gridCol w:w="785"/>
      </w:tblGrid>
      <w:tr w:rsidR="00C165FB" w:rsidRPr="002546BC" w14:paraId="404BF76D" w14:textId="77777777" w:rsidTr="00596E8E">
        <w:trPr>
          <w:trHeight w:val="798"/>
        </w:trPr>
        <w:tc>
          <w:tcPr>
            <w:tcW w:w="1091" w:type="dxa"/>
            <w:tcBorders>
              <w:top w:val="nil"/>
              <w:left w:val="nil"/>
              <w:bottom w:val="single" w:sz="4" w:space="0" w:color="auto"/>
              <w:right w:val="single" w:sz="4" w:space="0" w:color="auto"/>
            </w:tcBorders>
            <w:vAlign w:val="center"/>
          </w:tcPr>
          <w:p w14:paraId="24883D36" w14:textId="77777777" w:rsidR="00C165FB" w:rsidRPr="002546BC" w:rsidRDefault="00C165FB" w:rsidP="00596E8E">
            <w:pPr>
              <w:pStyle w:val="TableParagraph"/>
              <w:jc w:val="both"/>
              <w:rPr>
                <w:rFonts w:ascii="Arial" w:hAnsi="Arial" w:cs="Arial"/>
                <w:sz w:val="20"/>
                <w:szCs w:val="20"/>
                <w:lang w:val="el-GR"/>
              </w:rPr>
            </w:pPr>
          </w:p>
        </w:tc>
        <w:tc>
          <w:tcPr>
            <w:tcW w:w="785" w:type="dxa"/>
            <w:tcBorders>
              <w:top w:val="single" w:sz="4" w:space="0" w:color="auto"/>
              <w:left w:val="single" w:sz="4" w:space="0" w:color="auto"/>
              <w:bottom w:val="single" w:sz="4" w:space="0" w:color="auto"/>
              <w:right w:val="single" w:sz="4" w:space="0" w:color="auto"/>
            </w:tcBorders>
            <w:vAlign w:val="center"/>
          </w:tcPr>
          <w:p w14:paraId="19A10B19"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7D653FE1" wp14:editId="24756A87">
                  <wp:extent cx="516732" cy="516732"/>
                  <wp:effectExtent l="0" t="0" r="0" b="0"/>
                  <wp:docPr id="2" name="Εικόνα 2" descr="C:\Users\papapanagiotou\AppData\Local\Microsoft\Windows\INetCache\Content.Outlook\CLESFJSI\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papanagiotou\AppData\Local\Microsoft\Windows\INetCache\Content.Outlook\CLESFJSI\1 (2).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7943" cy="51794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523386B0"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20D60FF8" wp14:editId="5EC0CAB2">
                  <wp:extent cx="519112" cy="519112"/>
                  <wp:effectExtent l="0" t="0" r="0" b="0"/>
                  <wp:docPr id="4" name="Εικόνα 4" descr="C:\Users\papapanagiotou\AppData\Local\Microsoft\Windows\INetCache\Content.Outlook\CLESFJSI\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apanagiotou\AppData\Local\Microsoft\Windows\INetCache\Content.Outlook\CLESFJSI\2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0793" cy="52079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1DC2E827"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69A7EF5E" wp14:editId="252D00B5">
                  <wp:extent cx="516731" cy="516731"/>
                  <wp:effectExtent l="0" t="0" r="0" b="0"/>
                  <wp:docPr id="5" name="Εικόνα 5" descr="C:\Users\papapanagiotou\AppData\Local\Microsoft\Windows\INetCache\Content.Outlook\CLESFJ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apanagiotou\AppData\Local\Microsoft\Windows\INetCache\Content.Outlook\CLESFJSI\3.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6016" cy="516016"/>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5950EE51"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36BA3EF3" wp14:editId="4A80E4C3">
                  <wp:extent cx="516731" cy="516731"/>
                  <wp:effectExtent l="0" t="0" r="0" b="0"/>
                  <wp:docPr id="9" name="Εικόνα 9" descr="C:\Users\papapanagiotou\AppData\Local\Microsoft\Windows\INetCache\Content.Outlook\CLESFJS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papanagiotou\AppData\Local\Microsoft\Windows\INetCache\Content.Outlook\CLESFJSI\4.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8685" cy="518685"/>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10D38494"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07268608" wp14:editId="4DD4F1D8">
                  <wp:extent cx="521494" cy="521494"/>
                  <wp:effectExtent l="0" t="0" r="0" b="0"/>
                  <wp:docPr id="10" name="Εικόνα 10" descr="C:\Users\papapanagiotou\AppData\Local\Microsoft\Windows\INetCache\Content.Outlook\CLESFJSI\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papanagiotou\AppData\Local\Microsoft\Windows\INetCache\Content.Outlook\CLESFJSI\5 (2).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2403" cy="52240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91CB81" w14:textId="55966AAC"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04FE01DC" wp14:editId="7D4EBF9C">
                  <wp:extent cx="521494" cy="521494"/>
                  <wp:effectExtent l="0" t="0" r="0" b="0"/>
                  <wp:docPr id="12" name="Εικόνα 12" descr="C:\Users\papapanagiotou\AppData\Local\Microsoft\Windows\INetCache\Content.Outlook\CLESFJS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papanagiotou\AppData\Local\Microsoft\Windows\INetCache\Content.Outlook\CLESFJSI\6.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1494" cy="521494"/>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8CE01"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71B45492" wp14:editId="5119C333">
                  <wp:extent cx="519112" cy="519112"/>
                  <wp:effectExtent l="0" t="0" r="0" b="0"/>
                  <wp:docPr id="14" name="Εικόνα 14" descr="C:\Users\papapanagiotou\AppData\Local\Microsoft\Windows\INetCache\Content.Outlook\CLESFJS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papanagiotou\AppData\Local\Microsoft\Windows\INetCache\Content.Outlook\CLESFJSI\7.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8837" cy="518837"/>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3FAC5"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37ADD9B0" wp14:editId="64625B5C">
                  <wp:extent cx="521493" cy="521493"/>
                  <wp:effectExtent l="0" t="0" r="0" b="0"/>
                  <wp:docPr id="15" name="Εικόνα 15" descr="C:\Users\papapanagiotou\AppData\Local\Microsoft\Windows\INetCache\Content.Outlook\CLESFJS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papanagiotou\AppData\Local\Microsoft\Windows\INetCache\Content.Outlook\CLESFJSI\8.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2402" cy="52240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81B86"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3F9AFC3D" wp14:editId="2C57BE7A">
                  <wp:extent cx="521494" cy="521494"/>
                  <wp:effectExtent l="0" t="0" r="0" b="0"/>
                  <wp:docPr id="16" name="Εικόνα 16" descr="C:\Users\papapanagiotou\AppData\Local\Microsoft\Windows\INetCache\Content.Outlook\CLESFJS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papanagiotou\AppData\Local\Microsoft\Windows\INetCache\Content.Outlook\CLESFJSI\9.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3708" cy="523708"/>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4DA38"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1357F7C2" wp14:editId="3D3310EF">
                  <wp:extent cx="521494" cy="521494"/>
                  <wp:effectExtent l="0" t="0" r="0" b="0"/>
                  <wp:docPr id="17" name="Εικόνα 17" descr="C:\Users\papapanagiotou\AppData\Local\Microsoft\Windows\INetCache\Content.Outlook\CLESFJS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papanagiotou\AppData\Local\Microsoft\Windows\INetCache\Content.Outlook\CLESFJSI\10.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1032" cy="52103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45775" w14:textId="77777777" w:rsidR="00C165FB" w:rsidRPr="002546BC" w:rsidRDefault="00C165FB" w:rsidP="00596E8E">
            <w:pPr>
              <w:jc w:val="both"/>
              <w:rPr>
                <w:rFonts w:cs="Arial"/>
                <w:sz w:val="20"/>
                <w:szCs w:val="20"/>
              </w:rPr>
            </w:pPr>
            <w:r w:rsidRPr="002546BC">
              <w:rPr>
                <w:rFonts w:cs="Arial"/>
                <w:noProof/>
                <w:sz w:val="20"/>
                <w:szCs w:val="20"/>
                <w:lang w:bidi="sv-SE"/>
              </w:rPr>
              <w:drawing>
                <wp:inline distT="0" distB="0" distL="0" distR="0" wp14:anchorId="16CB8508" wp14:editId="6B1D66A8">
                  <wp:extent cx="519113" cy="519113"/>
                  <wp:effectExtent l="0" t="0" r="0" b="0"/>
                  <wp:docPr id="18" name="Εικόνα 18" descr="C:\Users\papapanagiotou\AppData\Local\Microsoft\Windows\INetCache\Content.Outlook\CLESFJSI\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papanagiotou\AppData\Local\Microsoft\Windows\INetCache\Content.Outlook\CLESFJSI\11.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8749" cy="518749"/>
                          </a:xfrm>
                          <a:prstGeom prst="rect">
                            <a:avLst/>
                          </a:prstGeom>
                          <a:noFill/>
                          <a:ln>
                            <a:noFill/>
                          </a:ln>
                        </pic:spPr>
                      </pic:pic>
                    </a:graphicData>
                  </a:graphic>
                </wp:inline>
              </w:drawing>
            </w:r>
          </w:p>
        </w:tc>
      </w:tr>
      <w:tr w:rsidR="00762A10" w:rsidRPr="00762A10" w14:paraId="192E9219" w14:textId="77777777" w:rsidTr="00596E8E">
        <w:trPr>
          <w:trHeight w:val="386"/>
        </w:trPr>
        <w:tc>
          <w:tcPr>
            <w:tcW w:w="1091" w:type="dxa"/>
            <w:tcBorders>
              <w:top w:val="single" w:sz="4" w:space="0" w:color="auto"/>
            </w:tcBorders>
            <w:vAlign w:val="bottom"/>
          </w:tcPr>
          <w:p w14:paraId="3D5FD4DC" w14:textId="5ACF5380" w:rsidR="00762A10" w:rsidRPr="002546BC" w:rsidRDefault="000C338E" w:rsidP="00762A10">
            <w:pPr>
              <w:jc w:val="both"/>
              <w:rPr>
                <w:rStyle w:val="Strong"/>
                <w:rFonts w:cs="Arial"/>
                <w:sz w:val="20"/>
                <w:szCs w:val="20"/>
              </w:rPr>
            </w:pPr>
            <w:r>
              <w:rPr>
                <w:rFonts w:ascii="Tahoma" w:eastAsia="Times New Roman" w:hAnsi="Tahoma" w:cs="Tahoma"/>
                <w:b/>
                <w:color w:val="000000"/>
                <w:sz w:val="16"/>
                <w:szCs w:val="16"/>
                <w:lang w:val="sv-SE" w:bidi="sv-SE"/>
              </w:rPr>
              <w:t>0808527</w:t>
            </w:r>
          </w:p>
        </w:tc>
        <w:tc>
          <w:tcPr>
            <w:tcW w:w="785" w:type="dxa"/>
            <w:tcBorders>
              <w:top w:val="single" w:sz="4" w:space="0" w:color="auto"/>
            </w:tcBorders>
            <w:vAlign w:val="bottom"/>
          </w:tcPr>
          <w:p w14:paraId="2075C19C" w14:textId="7A8A5338"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56 cm</w:t>
            </w:r>
          </w:p>
        </w:tc>
        <w:tc>
          <w:tcPr>
            <w:tcW w:w="785" w:type="dxa"/>
            <w:tcBorders>
              <w:top w:val="single" w:sz="4" w:space="0" w:color="auto"/>
            </w:tcBorders>
            <w:vAlign w:val="bottom"/>
          </w:tcPr>
          <w:p w14:paraId="60912E4C" w14:textId="5B2A4E49"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56 cm</w:t>
            </w:r>
          </w:p>
        </w:tc>
        <w:tc>
          <w:tcPr>
            <w:tcW w:w="785" w:type="dxa"/>
            <w:tcBorders>
              <w:top w:val="single" w:sz="4" w:space="0" w:color="auto"/>
            </w:tcBorders>
            <w:vAlign w:val="bottom"/>
          </w:tcPr>
          <w:p w14:paraId="3CAA1564" w14:textId="546F21EF"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45 cm</w:t>
            </w:r>
          </w:p>
        </w:tc>
        <w:tc>
          <w:tcPr>
            <w:tcW w:w="785" w:type="dxa"/>
            <w:tcBorders>
              <w:top w:val="single" w:sz="4" w:space="0" w:color="auto"/>
            </w:tcBorders>
            <w:vAlign w:val="bottom"/>
          </w:tcPr>
          <w:p w14:paraId="640379DD" w14:textId="323FE0E1"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44 cm</w:t>
            </w:r>
          </w:p>
        </w:tc>
        <w:tc>
          <w:tcPr>
            <w:tcW w:w="785" w:type="dxa"/>
            <w:tcBorders>
              <w:top w:val="single" w:sz="4" w:space="0" w:color="auto"/>
            </w:tcBorders>
            <w:vAlign w:val="bottom"/>
          </w:tcPr>
          <w:p w14:paraId="7466F9A2" w14:textId="69D7901F"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74 cm</w:t>
            </w:r>
          </w:p>
        </w:tc>
        <w:tc>
          <w:tcPr>
            <w:tcW w:w="785" w:type="dxa"/>
            <w:tcBorders>
              <w:top w:val="single" w:sz="4" w:space="0" w:color="auto"/>
            </w:tcBorders>
            <w:vAlign w:val="bottom"/>
          </w:tcPr>
          <w:p w14:paraId="2D83C0B3" w14:textId="075ECF41"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110 cm</w:t>
            </w:r>
          </w:p>
        </w:tc>
        <w:tc>
          <w:tcPr>
            <w:tcW w:w="785" w:type="dxa"/>
            <w:tcBorders>
              <w:top w:val="single" w:sz="4" w:space="0" w:color="auto"/>
            </w:tcBorders>
            <w:vAlign w:val="bottom"/>
          </w:tcPr>
          <w:p w14:paraId="32846ED1" w14:textId="219F9944"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91 cm</w:t>
            </w:r>
          </w:p>
        </w:tc>
        <w:tc>
          <w:tcPr>
            <w:tcW w:w="785" w:type="dxa"/>
            <w:tcBorders>
              <w:top w:val="single" w:sz="4" w:space="0" w:color="auto"/>
            </w:tcBorders>
            <w:vAlign w:val="bottom"/>
          </w:tcPr>
          <w:p w14:paraId="1D9C0EF6" w14:textId="12D6EBDE"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50 cm</w:t>
            </w:r>
          </w:p>
        </w:tc>
        <w:tc>
          <w:tcPr>
            <w:tcW w:w="785" w:type="dxa"/>
            <w:tcBorders>
              <w:top w:val="single" w:sz="4" w:space="0" w:color="auto"/>
            </w:tcBorders>
            <w:vAlign w:val="bottom"/>
          </w:tcPr>
          <w:p w14:paraId="06F6AE57" w14:textId="064A1DB3" w:rsidR="00762A10" w:rsidRPr="002546BC" w:rsidRDefault="00762A10" w:rsidP="00762A10">
            <w:pPr>
              <w:jc w:val="both"/>
              <w:rPr>
                <w:rStyle w:val="Strong"/>
                <w:rFonts w:cs="Arial"/>
                <w:b w:val="0"/>
                <w:bCs w:val="0"/>
                <w:sz w:val="20"/>
                <w:szCs w:val="20"/>
              </w:rPr>
            </w:pPr>
            <w:r w:rsidRPr="00762A10">
              <w:rPr>
                <w:rFonts w:ascii="Calibri" w:eastAsia="Times New Roman" w:hAnsi="Calibri" w:cs="Calibri"/>
                <w:color w:val="000000"/>
                <w:sz w:val="22"/>
                <w:szCs w:val="22"/>
                <w:lang w:val="sv-SE" w:bidi="sv-SE"/>
              </w:rPr>
              <w:t>24" 8"</w:t>
            </w:r>
          </w:p>
        </w:tc>
        <w:tc>
          <w:tcPr>
            <w:tcW w:w="785" w:type="dxa"/>
            <w:tcBorders>
              <w:top w:val="single" w:sz="4" w:space="0" w:color="auto"/>
            </w:tcBorders>
            <w:vAlign w:val="bottom"/>
          </w:tcPr>
          <w:p w14:paraId="408AF135" w14:textId="6D1D8156" w:rsidR="00762A10" w:rsidRPr="002546BC" w:rsidRDefault="00762A10" w:rsidP="00762A10">
            <w:pPr>
              <w:jc w:val="both"/>
              <w:rPr>
                <w:rStyle w:val="Strong"/>
                <w:rFonts w:cs="Arial"/>
                <w:b w:val="0"/>
                <w:bCs w:val="0"/>
                <w:sz w:val="20"/>
                <w:szCs w:val="20"/>
              </w:rPr>
            </w:pPr>
            <w:r w:rsidRPr="00762A10">
              <w:rPr>
                <w:rFonts w:ascii="Calibri" w:eastAsia="Times New Roman" w:hAnsi="Calibri" w:cs="Calibri"/>
                <w:color w:val="000000"/>
                <w:sz w:val="22"/>
                <w:szCs w:val="22"/>
                <w:lang w:val="sv-SE" w:bidi="sv-SE"/>
              </w:rPr>
              <w:t>182 kg</w:t>
            </w:r>
          </w:p>
        </w:tc>
        <w:tc>
          <w:tcPr>
            <w:tcW w:w="785" w:type="dxa"/>
            <w:tcBorders>
              <w:top w:val="single" w:sz="4" w:space="0" w:color="auto"/>
            </w:tcBorders>
            <w:vAlign w:val="bottom"/>
          </w:tcPr>
          <w:p w14:paraId="2D546189" w14:textId="1BE95B08" w:rsidR="00762A10" w:rsidRPr="002546BC" w:rsidRDefault="000C338E" w:rsidP="00762A10">
            <w:pPr>
              <w:jc w:val="both"/>
              <w:rPr>
                <w:rStyle w:val="Strong"/>
                <w:rFonts w:cs="Arial"/>
                <w:b w:val="0"/>
                <w:bCs w:val="0"/>
                <w:sz w:val="20"/>
                <w:szCs w:val="20"/>
              </w:rPr>
            </w:pPr>
            <w:r>
              <w:rPr>
                <w:rFonts w:ascii="Calibri" w:eastAsia="Times New Roman" w:hAnsi="Calibri" w:cs="Calibri"/>
                <w:color w:val="000000"/>
                <w:sz w:val="22"/>
                <w:szCs w:val="22"/>
                <w:lang w:val="sv-SE" w:bidi="sv-SE"/>
              </w:rPr>
              <w:t>23 kg</w:t>
            </w:r>
          </w:p>
        </w:tc>
      </w:tr>
    </w:tbl>
    <w:p w14:paraId="6F2309DC" w14:textId="66555076" w:rsidR="00CA3E24" w:rsidRDefault="00CA3E24">
      <w:pPr>
        <w:rPr>
          <w:lang w:val="en-US"/>
        </w:rPr>
      </w:pPr>
      <w:r>
        <w:rPr>
          <w:lang w:bidi="sv-SE"/>
        </w:rPr>
        <w:br w:type="page"/>
      </w:r>
    </w:p>
    <w:p w14:paraId="4E30E6A5" w14:textId="4909E780" w:rsidR="003528F2" w:rsidRPr="00C165FB" w:rsidRDefault="003528F2" w:rsidP="002546BC">
      <w:pPr>
        <w:pStyle w:val="Heading2"/>
        <w:jc w:val="both"/>
        <w:rPr>
          <w:sz w:val="24"/>
          <w:szCs w:val="24"/>
          <w:lang w:val="el-GR"/>
        </w:rPr>
      </w:pPr>
      <w:r w:rsidRPr="004143E4">
        <w:rPr>
          <w:sz w:val="24"/>
          <w:szCs w:val="24"/>
          <w:lang w:val="sv-SE" w:bidi="sv-SE"/>
        </w:rPr>
        <w:lastRenderedPageBreak/>
        <w:t>BILAGA C. MONTERING</w:t>
      </w:r>
    </w:p>
    <w:p w14:paraId="21CA9EDE" w14:textId="5ACFC679" w:rsidR="003528F2" w:rsidRPr="002546BC" w:rsidRDefault="003528F2" w:rsidP="002546BC">
      <w:pPr>
        <w:jc w:val="both"/>
        <w:rPr>
          <w:rStyle w:val="Strong"/>
          <w:rFonts w:cs="Arial"/>
          <w:sz w:val="20"/>
          <w:szCs w:val="20"/>
          <w:lang w:val="en-US"/>
        </w:rPr>
      </w:pPr>
    </w:p>
    <w:p w14:paraId="753D72CD" w14:textId="203F3825" w:rsidR="003528F2" w:rsidRPr="002546BC" w:rsidRDefault="002E05FE" w:rsidP="002546BC">
      <w:pPr>
        <w:jc w:val="both"/>
        <w:rPr>
          <w:rStyle w:val="Strong"/>
          <w:rFonts w:cs="Arial"/>
          <w:sz w:val="20"/>
          <w:szCs w:val="20"/>
          <w:lang w:val="en-US"/>
        </w:rPr>
      </w:pPr>
      <w:r>
        <w:rPr>
          <w:noProof/>
          <w:lang w:bidi="sv-SE"/>
        </w:rPr>
        <w:drawing>
          <wp:anchor distT="0" distB="0" distL="114300" distR="114300" simplePos="0" relativeHeight="251702784" behindDoc="0" locked="0" layoutInCell="1" allowOverlap="1" wp14:anchorId="2C007B83" wp14:editId="6D9D746B">
            <wp:simplePos x="0" y="0"/>
            <wp:positionH relativeFrom="column">
              <wp:posOffset>4666256</wp:posOffset>
            </wp:positionH>
            <wp:positionV relativeFrom="paragraph">
              <wp:posOffset>248561</wp:posOffset>
            </wp:positionV>
            <wp:extent cx="1768636" cy="1842523"/>
            <wp:effectExtent l="0" t="0" r="3175" b="5715"/>
            <wp:wrapNone/>
            <wp:docPr id="1646620671" name="Εικόνα 31" descr="Εικόνα που περιέχει έπιπλα, καρέκλα, αναπηρικό αμαξίδιο, τροχ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20671" name="Εικόνα 31" descr="Εικόνα που περιέχει έπιπλα, καρέκλα, αναπηρικό αμαξίδιο, τροχός&#10;&#10;Περιγραφή που δημιουργήθηκε αυτόματα"/>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68636" cy="18425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28F2" w:rsidRPr="002546BC">
        <w:rPr>
          <w:rStyle w:val="Strong"/>
          <w:rFonts w:cs="Arial"/>
          <w:sz w:val="20"/>
          <w:szCs w:val="20"/>
          <w:lang w:bidi="sv-SE"/>
        </w:rPr>
        <w:t>Den rullstol du har framför dig kan skilja sig från den som visas på följande bilder. Monteringen går till på ungefär samma sätt.</w:t>
      </w:r>
    </w:p>
    <w:p w14:paraId="283893C9" w14:textId="04E326F9" w:rsidR="00295D08" w:rsidRPr="002546BC" w:rsidRDefault="00681D2C" w:rsidP="002E05FE">
      <w:pPr>
        <w:jc w:val="both"/>
        <w:rPr>
          <w:rFonts w:cs="Arial"/>
          <w:sz w:val="20"/>
          <w:szCs w:val="20"/>
          <w:lang w:val="en-US"/>
        </w:rPr>
        <w:sectPr w:rsidR="00295D08" w:rsidRPr="002546BC" w:rsidSect="00513FE9">
          <w:footerReference w:type="default" r:id="rId43"/>
          <w:pgSz w:w="11906" w:h="16838" w:code="9"/>
          <w:pgMar w:top="851" w:right="1268" w:bottom="709"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pPr>
      <w:r w:rsidRPr="002546BC">
        <w:rPr>
          <w:rFonts w:cs="Arial"/>
          <w:noProof/>
          <w:sz w:val="20"/>
          <w:szCs w:val="20"/>
          <w:lang w:bidi="sv-SE"/>
        </w:rPr>
        <mc:AlternateContent>
          <mc:Choice Requires="wps">
            <w:drawing>
              <wp:anchor distT="45720" distB="45720" distL="114300" distR="114300" simplePos="0" relativeHeight="251661824" behindDoc="0" locked="0" layoutInCell="1" allowOverlap="1" wp14:anchorId="2A76AFBA" wp14:editId="3C0E1560">
                <wp:simplePos x="0" y="0"/>
                <wp:positionH relativeFrom="column">
                  <wp:posOffset>-375033</wp:posOffset>
                </wp:positionH>
                <wp:positionV relativeFrom="paragraph">
                  <wp:posOffset>6331214</wp:posOffset>
                </wp:positionV>
                <wp:extent cx="6883400" cy="1078301"/>
                <wp:effectExtent l="0" t="0" r="12700" b="26670"/>
                <wp:wrapNone/>
                <wp:docPr id="11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1078301"/>
                        </a:xfrm>
                        <a:prstGeom prst="rect">
                          <a:avLst/>
                        </a:prstGeom>
                        <a:solidFill>
                          <a:srgbClr val="FFFFFF"/>
                        </a:solidFill>
                        <a:ln w="9525">
                          <a:solidFill>
                            <a:srgbClr val="000000"/>
                          </a:solidFill>
                          <a:miter lim="800000"/>
                          <a:headEnd/>
                          <a:tailEnd/>
                        </a:ln>
                      </wps:spPr>
                      <wps:txbx>
                        <w:txbxContent>
                          <w:p w14:paraId="27F3970A" w14:textId="7A95BF88" w:rsidR="00381D9C" w:rsidRPr="00681D2C" w:rsidRDefault="00381D9C" w:rsidP="00E61CA1">
                            <w:pPr>
                              <w:pStyle w:val="BodyText"/>
                              <w:spacing w:line="276" w:lineRule="auto"/>
                              <w:ind w:right="84"/>
                              <w:rPr>
                                <w:rFonts w:ascii="Arial" w:hAnsi="Arial" w:cs="Arial"/>
                                <w:i/>
                                <w:iCs/>
                                <w:sz w:val="22"/>
                                <w:lang w:val="sv-SE"/>
                              </w:rPr>
                            </w:pPr>
                            <w:r w:rsidRPr="00E61CA1">
                              <w:rPr>
                                <w:rFonts w:ascii="Arial" w:eastAsia="Arial" w:hAnsi="Arial" w:cs="Arial"/>
                                <w:b/>
                                <w:i/>
                                <w:sz w:val="22"/>
                                <w:lang w:val="sv-SE" w:bidi="sv-SE"/>
                              </w:rPr>
                              <w:t>Montera fotstödet</w:t>
                            </w:r>
                            <w:r w:rsidRPr="00E61CA1">
                              <w:rPr>
                                <w:rFonts w:ascii="Arial" w:eastAsia="Arial" w:hAnsi="Arial" w:cs="Arial"/>
                                <w:i/>
                                <w:sz w:val="22"/>
                                <w:lang w:val="sv-SE" w:bidi="sv-SE"/>
                              </w:rPr>
                              <w:t xml:space="preserve"> genom att sätta fast de gångjärnsplattor som sitter på delen i gångjärnsstiften på rullstolsramen. Skjut fotstödet inåt mot rullstolens insida tills det låses på plats. </w:t>
                            </w:r>
                            <w:r w:rsidRPr="00E61CA1">
                              <w:rPr>
                                <w:rFonts w:ascii="Arial" w:eastAsia="Arial" w:hAnsi="Arial" w:cs="Arial"/>
                                <w:i/>
                                <w:sz w:val="22"/>
                                <w:lang w:val="sv-SE" w:bidi="sv-SE"/>
                              </w:rPr>
                              <w:t xml:space="preserve">Upprepa samma procedur </w:t>
                            </w:r>
                            <w:r w:rsidRPr="00E61CA1">
                              <w:rPr>
                                <w:rFonts w:ascii="Arial" w:eastAsia="Arial" w:hAnsi="Arial" w:cs="Arial"/>
                                <w:i/>
                                <w:sz w:val="22"/>
                                <w:lang w:val="sv-SE" w:bidi="sv-SE"/>
                              </w:rPr>
                              <w:t>för den andra foten.</w:t>
                            </w:r>
                          </w:p>
                          <w:p w14:paraId="31CFA288" w14:textId="6C48F696" w:rsidR="00381D9C" w:rsidRPr="00681D2C" w:rsidRDefault="00381D9C" w:rsidP="00E61CA1">
                            <w:pPr>
                              <w:pStyle w:val="BodyText"/>
                              <w:spacing w:line="276" w:lineRule="auto"/>
                              <w:ind w:right="84"/>
                              <w:rPr>
                                <w:rFonts w:ascii="Arial" w:hAnsi="Arial" w:cs="Arial"/>
                                <w:i/>
                                <w:iCs/>
                                <w:sz w:val="22"/>
                                <w:lang w:val="sv-SE"/>
                              </w:rPr>
                            </w:pPr>
                            <w:r w:rsidRPr="00E61CA1">
                              <w:rPr>
                                <w:rFonts w:ascii="Arial" w:eastAsia="Arial" w:hAnsi="Arial" w:cs="Arial"/>
                                <w:b/>
                                <w:i/>
                                <w:sz w:val="22"/>
                                <w:lang w:val="sv-SE" w:bidi="sv-SE"/>
                              </w:rPr>
                              <w:t>Avlägsna fotstödet</w:t>
                            </w:r>
                            <w:r w:rsidRPr="00E61CA1">
                              <w:rPr>
                                <w:rFonts w:ascii="Arial" w:eastAsia="Arial" w:hAnsi="Arial" w:cs="Arial"/>
                                <w:i/>
                                <w:sz w:val="22"/>
                                <w:lang w:val="sv-SE" w:bidi="sv-SE"/>
                              </w:rPr>
                              <w:t xml:space="preserve"> genom att trycka på frigöringsspaken, vrida utåt och lyfta av fotstödet från gångjärnsstiften.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76AFBA" id="_x0000_t202" coordsize="21600,21600" o:spt="202" path="m,l,21600r21600,l21600,xe">
                <v:stroke joinstyle="miter"/>
                <v:path gradientshapeok="t" o:connecttype="rect"/>
              </v:shapetype>
              <v:shape id="Πλαίσιο κειμένου 2" o:spid="_x0000_s1029" type="#_x0000_t202" style="position:absolute;left:0;text-align:left;margin-left:-29.55pt;margin-top:498.5pt;width:542pt;height:84.9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">
                <v:textbox>
                  <w:txbxContent>
                    <w:p w14:paraId="27F3970A" w14:textId="7A95BF88" w:rsidR="00381D9C" w:rsidRPr="00681D2C" w:rsidRDefault="00381D9C" w:rsidP="00E61CA1">
                      <w:pPr>
                        <w:pStyle w:val="BodyText"/>
                        <w:spacing w:line="276" w:lineRule="auto"/>
                        <w:ind w:right="84"/>
                        <w:rPr>
                          <w:rFonts w:ascii="Arial" w:hAnsi="Arial" w:cs="Arial"/>
                          <w:i/>
                          <w:iCs/>
                          <w:sz w:val="22"/>
                          <w:lang w:val="sv-SE"/>
                        </w:rPr>
                      </w:pPr>
                      <w:r w:rsidRPr="00E61CA1">
                        <w:rPr>
                          <w:rFonts w:ascii="Arial" w:eastAsia="Arial" w:hAnsi="Arial" w:cs="Arial"/>
                          <w:b/>
                          <w:i/>
                          <w:sz w:val="22"/>
                          <w:lang w:val="sv-SE" w:bidi="sv-SE"/>
                        </w:rPr>
                        <w:t>Montera fotstödet</w:t>
                      </w:r>
                      <w:r w:rsidRPr="00E61CA1">
                        <w:rPr>
                          <w:rFonts w:ascii="Arial" w:eastAsia="Arial" w:hAnsi="Arial" w:cs="Arial"/>
                          <w:i/>
                          <w:sz w:val="22"/>
                          <w:lang w:val="sv-SE" w:bidi="sv-SE"/>
                        </w:rPr>
                        <w:t xml:space="preserve"> genom att sätta fast de gångjärnsplattor som sitter på delen i gångjärnsstiften på rullstolsramen. Skjut fotstödet inåt mot rullstolens insida tills det låses på plats. </w:t>
                      </w:r>
                      <w:r w:rsidRPr="00E61CA1">
                        <w:rPr>
                          <w:rFonts w:ascii="Arial" w:eastAsia="Arial" w:hAnsi="Arial" w:cs="Arial"/>
                          <w:i/>
                          <w:sz w:val="22"/>
                          <w:lang w:val="sv-SE" w:bidi="sv-SE"/>
                        </w:rPr>
                        <w:t xml:space="preserve">Upprepa samma procedur </w:t>
                      </w:r>
                      <w:r w:rsidRPr="00E61CA1">
                        <w:rPr>
                          <w:rFonts w:ascii="Arial" w:eastAsia="Arial" w:hAnsi="Arial" w:cs="Arial"/>
                          <w:i/>
                          <w:sz w:val="22"/>
                          <w:lang w:val="sv-SE" w:bidi="sv-SE"/>
                        </w:rPr>
                        <w:t>för den andra foten.</w:t>
                      </w:r>
                    </w:p>
                    <w:p w14:paraId="31CFA288" w14:textId="6C48F696" w:rsidR="00381D9C" w:rsidRPr="00681D2C" w:rsidRDefault="00381D9C" w:rsidP="00E61CA1">
                      <w:pPr>
                        <w:pStyle w:val="BodyText"/>
                        <w:spacing w:line="276" w:lineRule="auto"/>
                        <w:ind w:right="84"/>
                        <w:rPr>
                          <w:rFonts w:ascii="Arial" w:hAnsi="Arial" w:cs="Arial"/>
                          <w:i/>
                          <w:iCs/>
                          <w:sz w:val="22"/>
                          <w:lang w:val="sv-SE"/>
                        </w:rPr>
                      </w:pPr>
                      <w:r w:rsidRPr="00E61CA1">
                        <w:rPr>
                          <w:rFonts w:ascii="Arial" w:eastAsia="Arial" w:hAnsi="Arial" w:cs="Arial"/>
                          <w:b/>
                          <w:i/>
                          <w:sz w:val="22"/>
                          <w:lang w:val="sv-SE" w:bidi="sv-SE"/>
                        </w:rPr>
                        <w:t>Avlägsna fotstödet</w:t>
                      </w:r>
                      <w:r w:rsidRPr="00E61CA1">
                        <w:rPr>
                          <w:rFonts w:ascii="Arial" w:eastAsia="Arial" w:hAnsi="Arial" w:cs="Arial"/>
                          <w:i/>
                          <w:sz w:val="22"/>
                          <w:lang w:val="sv-SE" w:bidi="sv-SE"/>
                        </w:rPr>
                        <w:t xml:space="preserve"> genom att trycka på frigöringsspaken, vrida utåt och lyfta av fotstödet från gångjärnsstiften.</w:t>
                      </w:r>
                    </w:p>
                  </w:txbxContent>
                </v:textbox>
              </v:shape>
            </w:pict>
          </mc:Fallback>
        </mc:AlternateContent>
      </w:r>
      <w:r w:rsidR="004306F2" w:rsidRPr="002546BC">
        <w:rPr>
          <w:rStyle w:val="Strong"/>
          <w:rFonts w:cs="Arial"/>
          <w:noProof/>
          <w:sz w:val="20"/>
          <w:szCs w:val="20"/>
          <w:lang w:bidi="sv-SE"/>
        </w:rPr>
        <mc:AlternateContent>
          <mc:Choice Requires="wps">
            <w:drawing>
              <wp:anchor distT="45720" distB="45720" distL="114300" distR="114300" simplePos="0" relativeHeight="251641344" behindDoc="0" locked="0" layoutInCell="1" allowOverlap="1" wp14:anchorId="53E564E9" wp14:editId="3E5002B2">
                <wp:simplePos x="0" y="0"/>
                <wp:positionH relativeFrom="column">
                  <wp:posOffset>-203835</wp:posOffset>
                </wp:positionH>
                <wp:positionV relativeFrom="paragraph">
                  <wp:posOffset>40640</wp:posOffset>
                </wp:positionV>
                <wp:extent cx="2486025" cy="1129030"/>
                <wp:effectExtent l="0" t="0" r="28575" b="13970"/>
                <wp:wrapSquare wrapText="bothSides"/>
                <wp:docPr id="10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129030"/>
                        </a:xfrm>
                        <a:prstGeom prst="rect">
                          <a:avLst/>
                        </a:prstGeom>
                        <a:solidFill>
                          <a:srgbClr val="FFFFFF"/>
                        </a:solidFill>
                        <a:ln w="9525">
                          <a:solidFill>
                            <a:srgbClr val="000000"/>
                          </a:solidFill>
                          <a:miter lim="800000"/>
                          <a:headEnd/>
                          <a:tailEnd/>
                        </a:ln>
                      </wps:spPr>
                      <wps:txbx>
                        <w:txbxContent>
                          <w:p w14:paraId="0909409C" w14:textId="79996B4A" w:rsidR="00381D9C" w:rsidRPr="0099665B" w:rsidRDefault="00381D9C" w:rsidP="00DC5D3A">
                            <w:pPr>
                              <w:spacing w:line="360" w:lineRule="auto"/>
                              <w:jc w:val="both"/>
                              <w:rPr>
                                <w:i/>
                                <w:iCs/>
                                <w:sz w:val="22"/>
                                <w:lang w:val="en-US"/>
                              </w:rPr>
                            </w:pPr>
                            <w:r w:rsidRPr="0099665B">
                              <w:rPr>
                                <w:b/>
                                <w:sz w:val="22"/>
                                <w:lang w:bidi="sv-SE"/>
                              </w:rPr>
                              <w:t xml:space="preserve">För att fälla ut rullstolen: </w:t>
                            </w:r>
                            <w:r w:rsidRPr="0099665B">
                              <w:rPr>
                                <w:i/>
                                <w:sz w:val="22"/>
                                <w:lang w:bidi="sv-SE"/>
                              </w:rPr>
                              <w:t>Ta tag i handtagen och dra utåt, tryck sedan ner stängerna på sidan av sätet tills rullstolen är helt utfälld.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564E9" id="_x0000_s1030" type="#_x0000_t202" style="position:absolute;left:0;text-align:left;margin-left:-16.05pt;margin-top:3.2pt;width:195.75pt;height:88.9pt;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">
                <v:textbox>
                  <w:txbxContent>
                    <w:p w14:paraId="0909409C" w14:textId="79996B4A" w:rsidR="00381D9C" w:rsidRPr="0099665B" w:rsidRDefault="00381D9C" w:rsidP="00DC5D3A">
                      <w:pPr>
                        <w:spacing w:line="360" w:lineRule="auto"/>
                        <w:jc w:val="both"/>
                        <w:rPr>
                          <w:i/>
                          <w:iCs/>
                          <w:sz w:val="22"/>
                          <w:lang w:val="en-US"/>
                        </w:rPr>
                      </w:pPr>
                      <w:r w:rsidRPr="0099665B">
                        <w:rPr>
                          <w:b/>
                          <w:sz w:val="22"/>
                          <w:lang w:bidi="sv-SE"/>
                        </w:rPr>
                        <w:t xml:space="preserve">För att fälla ut rullstolen: </w:t>
                      </w:r>
                      <w:r w:rsidRPr="0099665B">
                        <w:rPr>
                          <w:i/>
                          <w:sz w:val="22"/>
                          <w:lang w:bidi="sv-SE"/>
                        </w:rPr>
                        <w:t>Ta tag i handtagen och dra utåt, tryck sedan ner stängerna på sidan av sätet tills rullstolen är helt utfälld.</w:t>
                      </w:r>
                    </w:p>
                  </w:txbxContent>
                </v:textbox>
                <w10:wrap type="square"/>
              </v:shape>
            </w:pict>
          </mc:Fallback>
        </mc:AlternateContent>
      </w:r>
      <w:r w:rsidR="002E05FE">
        <w:rPr>
          <w:noProof/>
          <w:lang w:bidi="sv-SE"/>
        </w:rPr>
        <w:drawing>
          <wp:anchor distT="0" distB="0" distL="114300" distR="114300" simplePos="0" relativeHeight="251701760" behindDoc="0" locked="0" layoutInCell="1" allowOverlap="1" wp14:anchorId="39026320" wp14:editId="3459A1B5">
            <wp:simplePos x="0" y="0"/>
            <wp:positionH relativeFrom="column">
              <wp:posOffset>2475865</wp:posOffset>
            </wp:positionH>
            <wp:positionV relativeFrom="paragraph">
              <wp:posOffset>576525</wp:posOffset>
            </wp:positionV>
            <wp:extent cx="3371353" cy="3033997"/>
            <wp:effectExtent l="0" t="0" r="635" b="0"/>
            <wp:wrapNone/>
            <wp:docPr id="163132369" name="Εικόνα 30" descr="Εικόνα που περιέχει τροχός, ελαστικό, αναπηρικό αμαξίδιο, καρέκ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2369" name="Εικόνα 30" descr="Εικόνα που περιέχει τροχός, ελαστικό, αναπηρικό αμαξίδιο, καρέκλα&#10;&#10;Περιγραφή που δημιουργήθηκε αυτόματα"/>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71353" cy="30339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16C4">
        <w:rPr>
          <w:noProof/>
          <w:lang w:bidi="sv-SE"/>
        </w:rPr>
        <w:drawing>
          <wp:anchor distT="0" distB="0" distL="114300" distR="114300" simplePos="0" relativeHeight="251668992" behindDoc="1" locked="0" layoutInCell="1" allowOverlap="1" wp14:anchorId="055A3997" wp14:editId="3AEB70B9">
            <wp:simplePos x="0" y="0"/>
            <wp:positionH relativeFrom="column">
              <wp:posOffset>4658995</wp:posOffset>
            </wp:positionH>
            <wp:positionV relativeFrom="paragraph">
              <wp:posOffset>3767455</wp:posOffset>
            </wp:positionV>
            <wp:extent cx="1691640" cy="2519680"/>
            <wp:effectExtent l="0" t="0" r="3810" b="0"/>
            <wp:wrapNone/>
            <wp:docPr id="75" name="Εικόνα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Εικόνα 75"/>
                    <pic:cNvPicPr/>
                  </pic:nvPicPr>
                  <pic:blipFill>
                    <a:blip r:embed="rId45">
                      <a:extLst>
                        <a:ext uri="{28A0092B-C50C-407E-A947-70E740481C1C}">
                          <a14:useLocalDpi xmlns:a14="http://schemas.microsoft.com/office/drawing/2010/main" val="0"/>
                        </a:ext>
                      </a:extLst>
                    </a:blip>
                    <a:stretch>
                      <a:fillRect/>
                    </a:stretch>
                  </pic:blipFill>
                  <pic:spPr>
                    <a:xfrm>
                      <a:off x="0" y="0"/>
                      <a:ext cx="1691640" cy="2519680"/>
                    </a:xfrm>
                    <a:prstGeom prst="rect">
                      <a:avLst/>
                    </a:prstGeom>
                  </pic:spPr>
                </pic:pic>
              </a:graphicData>
            </a:graphic>
            <wp14:sizeRelH relativeFrom="margin">
              <wp14:pctWidth>0</wp14:pctWidth>
            </wp14:sizeRelH>
            <wp14:sizeRelV relativeFrom="margin">
              <wp14:pctHeight>0</wp14:pctHeight>
            </wp14:sizeRelV>
          </wp:anchor>
        </w:drawing>
      </w:r>
      <w:r w:rsidR="00BF16C4">
        <w:rPr>
          <w:rFonts w:cs="Arial"/>
          <w:noProof/>
          <w:sz w:val="20"/>
          <w:szCs w:val="20"/>
          <w:lang w:bidi="sv-SE"/>
        </w:rPr>
        <w:drawing>
          <wp:anchor distT="0" distB="0" distL="114300" distR="114300" simplePos="0" relativeHeight="251672064" behindDoc="1" locked="0" layoutInCell="1" allowOverlap="1" wp14:anchorId="30A348FF" wp14:editId="18B3A2E8">
            <wp:simplePos x="0" y="0"/>
            <wp:positionH relativeFrom="column">
              <wp:posOffset>2475230</wp:posOffset>
            </wp:positionH>
            <wp:positionV relativeFrom="paragraph">
              <wp:posOffset>3709670</wp:posOffset>
            </wp:positionV>
            <wp:extent cx="1920240" cy="2518410"/>
            <wp:effectExtent l="0" t="0" r="3810" b="0"/>
            <wp:wrapNone/>
            <wp:docPr id="74" name="Εικόνα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Εικόνα 74"/>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1920240" cy="2518410"/>
                    </a:xfrm>
                    <a:prstGeom prst="rect">
                      <a:avLst/>
                    </a:prstGeom>
                  </pic:spPr>
                </pic:pic>
              </a:graphicData>
            </a:graphic>
          </wp:anchor>
        </w:drawing>
      </w:r>
      <w:r w:rsidR="00BF16C4">
        <w:rPr>
          <w:noProof/>
          <w:lang w:bidi="sv-SE"/>
        </w:rPr>
        <w:drawing>
          <wp:anchor distT="0" distB="0" distL="114300" distR="114300" simplePos="0" relativeHeight="251673088" behindDoc="1" locked="0" layoutInCell="1" allowOverlap="1" wp14:anchorId="655136B9" wp14:editId="5C5BDC1B">
            <wp:simplePos x="0" y="0"/>
            <wp:positionH relativeFrom="column">
              <wp:posOffset>1220470</wp:posOffset>
            </wp:positionH>
            <wp:positionV relativeFrom="paragraph">
              <wp:posOffset>3709670</wp:posOffset>
            </wp:positionV>
            <wp:extent cx="1059815" cy="2518410"/>
            <wp:effectExtent l="0" t="0" r="6985" b="0"/>
            <wp:wrapNone/>
            <wp:docPr id="73" name="Εικόνα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 73"/>
                    <pic:cNvPicPr/>
                  </pic:nvPicPr>
                  <pic:blipFill>
                    <a:blip r:embed="rId47">
                      <a:extLst>
                        <a:ext uri="{28A0092B-C50C-407E-A947-70E740481C1C}">
                          <a14:useLocalDpi xmlns:a14="http://schemas.microsoft.com/office/drawing/2010/main" val="0"/>
                        </a:ext>
                      </a:extLst>
                    </a:blip>
                    <a:stretch>
                      <a:fillRect/>
                    </a:stretch>
                  </pic:blipFill>
                  <pic:spPr bwMode="auto">
                    <a:xfrm>
                      <a:off x="0" y="0"/>
                      <a:ext cx="1059815" cy="2518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6C4">
        <w:rPr>
          <w:noProof/>
          <w:lang w:bidi="sv-SE"/>
        </w:rPr>
        <w:drawing>
          <wp:anchor distT="0" distB="0" distL="114300" distR="114300" simplePos="0" relativeHeight="251674112" behindDoc="1" locked="0" layoutInCell="1" allowOverlap="1" wp14:anchorId="654DEE25" wp14:editId="4BDD3A9B">
            <wp:simplePos x="0" y="0"/>
            <wp:positionH relativeFrom="column">
              <wp:posOffset>-375285</wp:posOffset>
            </wp:positionH>
            <wp:positionV relativeFrom="paragraph">
              <wp:posOffset>3710940</wp:posOffset>
            </wp:positionV>
            <wp:extent cx="1424305" cy="2515870"/>
            <wp:effectExtent l="0" t="0" r="4445" b="0"/>
            <wp:wrapNone/>
            <wp:docPr id="72" name="Εικόνα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Εικόνα 72"/>
                    <pic:cNvPicPr/>
                  </pic:nvPicPr>
                  <pic:blipFill>
                    <a:blip r:embed="rId48">
                      <a:extLst>
                        <a:ext uri="{28A0092B-C50C-407E-A947-70E740481C1C}">
                          <a14:useLocalDpi xmlns:a14="http://schemas.microsoft.com/office/drawing/2010/main" val="0"/>
                        </a:ext>
                      </a:extLst>
                    </a:blip>
                    <a:stretch>
                      <a:fillRect/>
                    </a:stretch>
                  </pic:blipFill>
                  <pic:spPr>
                    <a:xfrm>
                      <a:off x="0" y="0"/>
                      <a:ext cx="1424305" cy="2515870"/>
                    </a:xfrm>
                    <a:prstGeom prst="rect">
                      <a:avLst/>
                    </a:prstGeom>
                  </pic:spPr>
                </pic:pic>
              </a:graphicData>
            </a:graphic>
            <wp14:sizeRelH relativeFrom="margin">
              <wp14:pctWidth>0</wp14:pctWidth>
            </wp14:sizeRelH>
            <wp14:sizeRelV relativeFrom="margin">
              <wp14:pctHeight>0</wp14:pctHeight>
            </wp14:sizeRelV>
          </wp:anchor>
        </w:drawing>
      </w:r>
      <w:r w:rsidR="00304FB3">
        <w:rPr>
          <w:rFonts w:cs="Arial"/>
          <w:noProof/>
          <w:sz w:val="20"/>
          <w:szCs w:val="20"/>
          <w:lang w:bidi="sv-SE"/>
        </w:rPr>
        <mc:AlternateContent>
          <mc:Choice Requires="wps">
            <w:drawing>
              <wp:anchor distT="0" distB="0" distL="114300" distR="114300" simplePos="0" relativeHeight="251670016" behindDoc="0" locked="0" layoutInCell="1" allowOverlap="1" wp14:anchorId="067BA903" wp14:editId="1F36B7F4">
                <wp:simplePos x="0" y="0"/>
                <wp:positionH relativeFrom="column">
                  <wp:posOffset>3204210</wp:posOffset>
                </wp:positionH>
                <wp:positionV relativeFrom="paragraph">
                  <wp:posOffset>3709035</wp:posOffset>
                </wp:positionV>
                <wp:extent cx="209550" cy="396240"/>
                <wp:effectExtent l="19050" t="0" r="38100" b="41910"/>
                <wp:wrapNone/>
                <wp:docPr id="53" name="Κάτω βέλος 53"/>
                <wp:cNvGraphicFramePr/>
                <a:graphic xmlns:a="http://schemas.openxmlformats.org/drawingml/2006/main">
                  <a:graphicData uri="http://schemas.microsoft.com/office/word/2010/wordprocessingShape">
                    <wps:wsp>
                      <wps:cNvSpPr/>
                      <wps:spPr>
                        <a:xfrm>
                          <a:off x="0" y="0"/>
                          <a:ext cx="209550" cy="396240"/>
                        </a:xfrm>
                        <a:prstGeom prst="downArrow">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xmlns:v="urn:schemas-microsoft-com:vml" w14:anchorId="59FA7097" id="Κάτω βέλος 53" o:spid="_x0000_s1026" type="#_x0000_t67" style="position:absolute;margin-left:252.3pt;margin-top:292.05pt;width:16.5pt;height:31.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" adj="15888" fillcolor="#ffd966 [1943]" strokecolor="#ffd966 [1943]" strokeweight="1pt"/>
            </w:pict>
          </mc:Fallback>
        </mc:AlternateContent>
      </w:r>
      <w:r w:rsidR="00304FB3">
        <w:rPr>
          <w:rFonts w:cs="Arial"/>
          <w:noProof/>
          <w:sz w:val="20"/>
          <w:szCs w:val="20"/>
          <w:lang w:bidi="sv-SE"/>
        </w:rPr>
        <mc:AlternateContent>
          <mc:Choice Requires="wps">
            <w:drawing>
              <wp:anchor distT="0" distB="0" distL="114300" distR="114300" simplePos="0" relativeHeight="251660800" behindDoc="0" locked="0" layoutInCell="1" allowOverlap="1" wp14:anchorId="365014A7" wp14:editId="113BC99C">
                <wp:simplePos x="0" y="0"/>
                <wp:positionH relativeFrom="column">
                  <wp:posOffset>4719637</wp:posOffset>
                </wp:positionH>
                <wp:positionV relativeFrom="paragraph">
                  <wp:posOffset>4738688</wp:posOffset>
                </wp:positionV>
                <wp:extent cx="194945" cy="459740"/>
                <wp:effectExtent l="953" t="18097" r="0" b="34608"/>
                <wp:wrapNone/>
                <wp:docPr id="56" name="Κάτω βέλος 56"/>
                <wp:cNvGraphicFramePr/>
                <a:graphic xmlns:a="http://schemas.openxmlformats.org/drawingml/2006/main">
                  <a:graphicData uri="http://schemas.microsoft.com/office/word/2010/wordprocessingShape">
                    <wps:wsp>
                      <wps:cNvSpPr/>
                      <wps:spPr>
                        <a:xfrm rot="16200000">
                          <a:off x="0" y="0"/>
                          <a:ext cx="194945" cy="459740"/>
                        </a:xfrm>
                        <a:prstGeom prst="downArrow">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776DADAA" id="Κάτω βέλος 56" o:spid="_x0000_s1026" type="#_x0000_t67" style="position:absolute;margin-left:371.6pt;margin-top:373.15pt;width:15.35pt;height:36.2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" adj="17020" fillcolor="#ffd966 [1943]" strokecolor="#ffd966 [1943]" strokeweight="1pt"/>
            </w:pict>
          </mc:Fallback>
        </mc:AlternateContent>
      </w:r>
      <w:r w:rsidR="00304FB3">
        <w:rPr>
          <w:rFonts w:cs="Arial"/>
          <w:noProof/>
          <w:sz w:val="20"/>
          <w:szCs w:val="20"/>
          <w:lang w:bidi="sv-SE"/>
        </w:rPr>
        <mc:AlternateContent>
          <mc:Choice Requires="wps">
            <w:drawing>
              <wp:anchor distT="0" distB="0" distL="114300" distR="114300" simplePos="0" relativeHeight="251671040" behindDoc="0" locked="0" layoutInCell="1" allowOverlap="1" wp14:anchorId="7E420D7C" wp14:editId="65952FA2">
                <wp:simplePos x="0" y="0"/>
                <wp:positionH relativeFrom="column">
                  <wp:posOffset>3204210</wp:posOffset>
                </wp:positionH>
                <wp:positionV relativeFrom="paragraph">
                  <wp:posOffset>5376545</wp:posOffset>
                </wp:positionV>
                <wp:extent cx="822325" cy="909320"/>
                <wp:effectExtent l="19050" t="0" r="15875" b="43180"/>
                <wp:wrapNone/>
                <wp:docPr id="54" name="Καμπύλο αριστερό βέλος 54"/>
                <wp:cNvGraphicFramePr/>
                <a:graphic xmlns:a="http://schemas.openxmlformats.org/drawingml/2006/main">
                  <a:graphicData uri="http://schemas.microsoft.com/office/word/2010/wordprocessingShape">
                    <wps:wsp>
                      <wps:cNvSpPr/>
                      <wps:spPr>
                        <a:xfrm>
                          <a:off x="0" y="0"/>
                          <a:ext cx="822325" cy="909320"/>
                        </a:xfrm>
                        <a:prstGeom prst="curvedLeftArrow">
                          <a:avLst>
                            <a:gd name="adj1" fmla="val 12973"/>
                            <a:gd name="adj2" fmla="val 55290"/>
                            <a:gd name="adj3" fmla="val 25000"/>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xmlns:v="urn:schemas-microsoft-com:vml" w14:anchorId="08F2D2A5"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xmlns:o="urn:schemas-microsoft-com:office:office" v:ext="view"/>
              </v:shapetype>
              <v:shape xmlns:v="urn:schemas-microsoft-com:vml" id="Καμπύλο αριστερό βέλος 54" o:spid="_x0000_s1026" type="#_x0000_t103" style="position:absolute;margin-left:252.3pt;margin-top:423.35pt;width:64.75pt;height:71.6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" adj="10800,17467,5400" fillcolor="#ffd966 [1943]" strokecolor="#ffd966 [1943]" strokeweight="1pt"/>
            </w:pict>
          </mc:Fallback>
        </mc:AlternateContent>
      </w:r>
      <w:r w:rsidR="00FF2A5F">
        <w:rPr>
          <w:rFonts w:cs="Arial"/>
          <w:noProof/>
          <w:sz w:val="20"/>
          <w:szCs w:val="20"/>
          <w:lang w:bidi="sv-SE"/>
        </w:rPr>
        <mc:AlternateContent>
          <mc:Choice Requires="wps">
            <w:drawing>
              <wp:anchor distT="0" distB="0" distL="114300" distR="114300" simplePos="0" relativeHeight="251659776" behindDoc="0" locked="0" layoutInCell="1" allowOverlap="1" wp14:anchorId="2733AAD0" wp14:editId="785F6D9F">
                <wp:simplePos x="0" y="0"/>
                <wp:positionH relativeFrom="column">
                  <wp:posOffset>384810</wp:posOffset>
                </wp:positionH>
                <wp:positionV relativeFrom="paragraph">
                  <wp:posOffset>5033011</wp:posOffset>
                </wp:positionV>
                <wp:extent cx="342900" cy="495300"/>
                <wp:effectExtent l="19050" t="19050" r="19050" b="19050"/>
                <wp:wrapNone/>
                <wp:docPr id="50" name="Ορθογώνιο 50"/>
                <wp:cNvGraphicFramePr/>
                <a:graphic xmlns:a="http://schemas.openxmlformats.org/drawingml/2006/main">
                  <a:graphicData uri="http://schemas.microsoft.com/office/word/2010/wordprocessingShape">
                    <wps:wsp>
                      <wps:cNvSpPr/>
                      <wps:spPr>
                        <a:xfrm>
                          <a:off x="0" y="0"/>
                          <a:ext cx="342900" cy="495300"/>
                        </a:xfrm>
                        <a:prstGeom prst="rect">
                          <a:avLst/>
                        </a:prstGeom>
                        <a:noFill/>
                        <a:ln w="38100">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xmlns:v="urn:schemas-microsoft-com:vml" w14:anchorId="5D7CD85B" id="Ορθογώνιο 50" o:spid="_x0000_s1026" style="position:absolute;margin-left:30.3pt;margin-top:396.3pt;width:27pt;height:3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" filled="f" strokecolor="#ffd966 [1943]" strokeweight="3pt"/>
            </w:pict>
          </mc:Fallback>
        </mc:AlternateContent>
      </w:r>
      <w:r w:rsidR="00FF2A5F">
        <w:rPr>
          <w:rFonts w:cs="Arial"/>
          <w:noProof/>
          <w:sz w:val="20"/>
          <w:szCs w:val="20"/>
          <w:lang w:bidi="sv-SE"/>
        </w:rPr>
        <mc:AlternateContent>
          <mc:Choice Requires="wps">
            <w:drawing>
              <wp:anchor distT="0" distB="0" distL="114300" distR="114300" simplePos="0" relativeHeight="251658752" behindDoc="0" locked="0" layoutInCell="1" allowOverlap="1" wp14:anchorId="461F0DFD" wp14:editId="229442F6">
                <wp:simplePos x="0" y="0"/>
                <wp:positionH relativeFrom="column">
                  <wp:posOffset>308610</wp:posOffset>
                </wp:positionH>
                <wp:positionV relativeFrom="paragraph">
                  <wp:posOffset>3766185</wp:posOffset>
                </wp:positionV>
                <wp:extent cx="490855" cy="609600"/>
                <wp:effectExtent l="19050" t="19050" r="23495" b="19050"/>
                <wp:wrapNone/>
                <wp:docPr id="49" name="Ορθογώνιο 49"/>
                <wp:cNvGraphicFramePr/>
                <a:graphic xmlns:a="http://schemas.openxmlformats.org/drawingml/2006/main">
                  <a:graphicData uri="http://schemas.microsoft.com/office/word/2010/wordprocessingShape">
                    <wps:wsp>
                      <wps:cNvSpPr/>
                      <wps:spPr>
                        <a:xfrm>
                          <a:off x="0" y="0"/>
                          <a:ext cx="490855" cy="609600"/>
                        </a:xfrm>
                        <a:prstGeom prst="rect">
                          <a:avLst/>
                        </a:prstGeom>
                        <a:noFill/>
                        <a:ln w="38100">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xmlns:v="urn:schemas-microsoft-com:vml" w14:anchorId="5B71A0F0" id="Ορθογώνιο 49" o:spid="_x0000_s1026" style="position:absolute;margin-left:24.3pt;margin-top:296.55pt;width:38.65pt;height:48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" filled="f" strokecolor="#ffd966 [1943]" strokeweight="3pt"/>
            </w:pict>
          </mc:Fallback>
        </mc:AlternateContent>
      </w:r>
      <w:r w:rsidR="00FF2A5F" w:rsidRPr="002546BC">
        <w:rPr>
          <w:rStyle w:val="Strong"/>
          <w:rFonts w:cs="Arial"/>
          <w:noProof/>
          <w:sz w:val="20"/>
          <w:szCs w:val="20"/>
          <w:lang w:bidi="sv-SE"/>
        </w:rPr>
        <mc:AlternateContent>
          <mc:Choice Requires="wps">
            <w:drawing>
              <wp:anchor distT="45720" distB="45720" distL="114300" distR="114300" simplePos="0" relativeHeight="251657728" behindDoc="0" locked="0" layoutInCell="1" allowOverlap="1" wp14:anchorId="353ED654" wp14:editId="224B619D">
                <wp:simplePos x="0" y="0"/>
                <wp:positionH relativeFrom="column">
                  <wp:posOffset>-206375</wp:posOffset>
                </wp:positionH>
                <wp:positionV relativeFrom="paragraph">
                  <wp:posOffset>2689860</wp:posOffset>
                </wp:positionV>
                <wp:extent cx="2486025" cy="923925"/>
                <wp:effectExtent l="0" t="0" r="28575" b="28575"/>
                <wp:wrapSquare wrapText="bothSides"/>
                <wp:docPr id="4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923925"/>
                        </a:xfrm>
                        <a:prstGeom prst="rect">
                          <a:avLst/>
                        </a:prstGeom>
                        <a:solidFill>
                          <a:srgbClr val="FFFFFF"/>
                        </a:solidFill>
                        <a:ln w="9525">
                          <a:solidFill>
                            <a:srgbClr val="000000"/>
                          </a:solidFill>
                          <a:miter lim="800000"/>
                          <a:headEnd/>
                          <a:tailEnd/>
                        </a:ln>
                      </wps:spPr>
                      <wps:txbx>
                        <w:txbxContent>
                          <w:p w14:paraId="5582A761" w14:textId="5557CEC0" w:rsidR="00381D9C" w:rsidRPr="00E61CA1" w:rsidRDefault="00381D9C" w:rsidP="002C64FF">
                            <w:pPr>
                              <w:spacing w:line="240" w:lineRule="auto"/>
                              <w:jc w:val="both"/>
                              <w:rPr>
                                <w:i/>
                                <w:iCs/>
                                <w:sz w:val="22"/>
                                <w:lang w:val="en-US"/>
                              </w:rPr>
                            </w:pPr>
                            <w:r w:rsidRPr="00E61CA1">
                              <w:rPr>
                                <w:b/>
                                <w:sz w:val="22"/>
                                <w:lang w:bidi="sv-SE"/>
                              </w:rPr>
                              <w:t xml:space="preserve">För att fälla ihop rullstolen: </w:t>
                            </w:r>
                            <w:r w:rsidRPr="00E61CA1">
                              <w:rPr>
                                <w:i/>
                                <w:sz w:val="22"/>
                                <w:lang w:bidi="sv-SE"/>
                              </w:rPr>
                              <w:t>Följ proceduren i omvänd ordning.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353ED654" id="_x0000_s1031" type="#_x0000_t202" style="position:absolute;left:0;text-align:left;margin-left:-16.25pt;margin-top:211.8pt;width:195.75pt;height:72.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">
                <v:textbox>
                  <w:txbxContent>
                    <w:p w14:paraId="5582A761" w14:textId="5557CEC0" w:rsidR="00381D9C" w:rsidRPr="00E61CA1" w:rsidRDefault="00381D9C" w:rsidP="002C64FF">
                      <w:pPr>
                        <w:spacing w:line="240" w:lineRule="auto"/>
                        <w:jc w:val="both"/>
                        <w:rPr>
                          <w:i/>
                          <w:iCs/>
                          <w:sz w:val="22"/>
                          <w:lang w:val="en-US"/>
                        </w:rPr>
                      </w:pPr>
                      <w:r w:rsidRPr="00E61CA1">
                        <w:rPr>
                          <w:b/>
                          <w:sz w:val="22"/>
                          <w:lang w:bidi="sv-SE" w:val="sv-SE"/>
                        </w:rPr>
                        <w:t xml:space="preserve">För att fälla ihop rullstolen: </w:t>
                      </w:r>
                      <w:r w:rsidRPr="00E61CA1">
                        <w:rPr>
                          <w:i/>
                          <w:sz w:val="22"/>
                          <w:lang w:bidi="sv-SE" w:val="sv-SE"/>
                        </w:rPr>
                        <w:t xml:space="preserve">Följ proceduren i omvänd ordning.</w:t>
                      </w:r>
                    </w:p>
                  </w:txbxContent>
                </v:textbox>
                <w10:wrap xmlns:w10="urn:schemas-microsoft-com:office:word" type="square"/>
              </v:shape>
            </w:pict>
          </mc:Fallback>
        </mc:AlternateContent>
      </w:r>
      <w:r w:rsidR="00295D08" w:rsidRPr="002546BC">
        <w:rPr>
          <w:rStyle w:val="Strong"/>
          <w:rFonts w:cs="Arial"/>
          <w:sz w:val="20"/>
          <w:szCs w:val="20"/>
          <w:lang w:bidi="sv-SE"/>
        </w:rPr>
        <w:br w:type="page"/>
      </w:r>
    </w:p>
    <w:p w14:paraId="1D8A451D" w14:textId="0847D12D" w:rsidR="00295D08" w:rsidRPr="002546BC" w:rsidRDefault="004306F2" w:rsidP="002546BC">
      <w:pPr>
        <w:pStyle w:val="BodyText"/>
        <w:jc w:val="both"/>
        <w:rPr>
          <w:rFonts w:ascii="Arial" w:hAnsi="Arial" w:cs="Arial"/>
          <w:sz w:val="20"/>
          <w:szCs w:val="20"/>
        </w:rPr>
      </w:pPr>
      <w:r w:rsidRPr="002546BC">
        <w:rPr>
          <w:rFonts w:cs="Arial"/>
          <w:noProof/>
          <w:sz w:val="20"/>
          <w:szCs w:val="20"/>
          <w:lang w:val="sv-SE" w:bidi="sv-SE"/>
        </w:rPr>
        <w:lastRenderedPageBreak/>
        <mc:AlternateContent>
          <mc:Choice Requires="wps">
            <w:drawing>
              <wp:anchor distT="0" distB="0" distL="114300" distR="114300" simplePos="0" relativeHeight="251642368" behindDoc="0" locked="0" layoutInCell="1" allowOverlap="1" wp14:anchorId="4CA3F97E" wp14:editId="24A33EF8">
                <wp:simplePos x="0" y="0"/>
                <wp:positionH relativeFrom="column">
                  <wp:posOffset>-307826</wp:posOffset>
                </wp:positionH>
                <wp:positionV relativeFrom="paragraph">
                  <wp:posOffset>-340099</wp:posOffset>
                </wp:positionV>
                <wp:extent cx="4335780" cy="1280160"/>
                <wp:effectExtent l="0" t="0" r="26670" b="15240"/>
                <wp:wrapNone/>
                <wp:docPr id="109" name="Πλαίσιο κειμένου 109"/>
                <wp:cNvGraphicFramePr/>
                <a:graphic xmlns:a="http://schemas.openxmlformats.org/drawingml/2006/main">
                  <a:graphicData uri="http://schemas.microsoft.com/office/word/2010/wordprocessingShape">
                    <wps:wsp>
                      <wps:cNvSpPr txBox="1"/>
                      <wps:spPr>
                        <a:xfrm>
                          <a:off x="0" y="0"/>
                          <a:ext cx="4335780" cy="1280160"/>
                        </a:xfrm>
                        <a:prstGeom prst="rect">
                          <a:avLst/>
                        </a:prstGeom>
                        <a:solidFill>
                          <a:schemeClr val="lt1"/>
                        </a:solidFill>
                        <a:ln w="6350">
                          <a:solidFill>
                            <a:prstClr val="black"/>
                          </a:solidFill>
                        </a:ln>
                      </wps:spPr>
                      <wps:txbx>
                        <w:txbxContent>
                          <w:p w14:paraId="614AF2BC" w14:textId="628F9237" w:rsidR="00381D9C" w:rsidRPr="00681D2C" w:rsidRDefault="00381D9C" w:rsidP="000B4F17">
                            <w:pPr>
                              <w:spacing w:line="360" w:lineRule="auto"/>
                              <w:jc w:val="both"/>
                              <w:outlineLvl w:val="1"/>
                              <w:rPr>
                                <w:i/>
                                <w:iCs/>
                                <w:sz w:val="22"/>
                              </w:rPr>
                            </w:pPr>
                            <w:r w:rsidRPr="00207AE4">
                              <w:rPr>
                                <w:i/>
                                <w:sz w:val="22"/>
                                <w:lang w:bidi="sv-SE"/>
                              </w:rPr>
                              <w:t xml:space="preserve">Använd verktyget som medföljer produkten för att </w:t>
                            </w:r>
                            <w:r w:rsidRPr="00207AE4">
                              <w:rPr>
                                <w:b/>
                                <w:i/>
                                <w:sz w:val="22"/>
                                <w:lang w:bidi="sv-SE"/>
                              </w:rPr>
                              <w:t>justera längden</w:t>
                            </w:r>
                            <w:r w:rsidRPr="00207AE4">
                              <w:rPr>
                                <w:i/>
                                <w:sz w:val="22"/>
                                <w:lang w:bidi="sv-SE"/>
                              </w:rPr>
                              <w:t xml:space="preserve"> på benstödet. Lossa skruven och dra åt till önskad längd för att säkra 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3F97E" id="Πλαίσιο κειμένου 109" o:spid="_x0000_s1032" type="#_x0000_t202" style="position:absolute;left:0;text-align:left;margin-left:-24.25pt;margin-top:-26.8pt;width:341.4pt;height:100.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" fillcolor="white [3201]" strokeweight=".5pt">
                <v:textbox>
                  <w:txbxContent>
                    <w:p w14:paraId="614AF2BC" w14:textId="628F9237" w:rsidR="00381D9C" w:rsidRPr="00681D2C" w:rsidRDefault="00381D9C" w:rsidP="000B4F17">
                      <w:pPr>
                        <w:spacing w:line="360" w:lineRule="auto"/>
                        <w:jc w:val="both"/>
                        <w:outlineLvl w:val="1"/>
                        <w:rPr>
                          <w:i/>
                          <w:iCs/>
                          <w:sz w:val="22"/>
                        </w:rPr>
                      </w:pPr>
                      <w:r w:rsidRPr="00207AE4">
                        <w:rPr>
                          <w:i/>
                          <w:sz w:val="22"/>
                          <w:lang w:bidi="sv-SE"/>
                        </w:rPr>
                        <w:t xml:space="preserve">Använd verktyget som medföljer produkten för att </w:t>
                      </w:r>
                      <w:r w:rsidRPr="00207AE4">
                        <w:rPr>
                          <w:b/>
                          <w:i/>
                          <w:sz w:val="22"/>
                          <w:lang w:bidi="sv-SE"/>
                        </w:rPr>
                        <w:t>justera längden</w:t>
                      </w:r>
                      <w:r w:rsidRPr="00207AE4">
                        <w:rPr>
                          <w:i/>
                          <w:sz w:val="22"/>
                          <w:lang w:bidi="sv-SE"/>
                        </w:rPr>
                        <w:t xml:space="preserve"> på benstödet. Lossa skruven och dra åt till önskad längd för att säkra den.</w:t>
                      </w:r>
                    </w:p>
                  </w:txbxContent>
                </v:textbox>
              </v:shape>
            </w:pict>
          </mc:Fallback>
        </mc:AlternateContent>
      </w:r>
      <w:r w:rsidR="00B37946">
        <w:rPr>
          <w:rFonts w:eastAsiaTheme="majorEastAsia" w:cs="Arial"/>
          <w:b/>
          <w:noProof/>
          <w:color w:val="000000" w:themeColor="text1"/>
          <w:lang w:val="sv-SE" w:bidi="sv-SE"/>
        </w:rPr>
        <w:drawing>
          <wp:anchor distT="0" distB="0" distL="114300" distR="114300" simplePos="0" relativeHeight="251675136" behindDoc="0" locked="0" layoutInCell="1" allowOverlap="1" wp14:anchorId="69EFD0A9" wp14:editId="03C87537">
            <wp:simplePos x="0" y="0"/>
            <wp:positionH relativeFrom="column">
              <wp:posOffset>4086549</wp:posOffset>
            </wp:positionH>
            <wp:positionV relativeFrom="paragraph">
              <wp:posOffset>-286034</wp:posOffset>
            </wp:positionV>
            <wp:extent cx="2507843" cy="2448000"/>
            <wp:effectExtent l="38100" t="38100" r="45085" b="28575"/>
            <wp:wrapNone/>
            <wp:docPr id="85" name="Εικόνα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Εικόνα 85"/>
                    <pic:cNvPicPr/>
                  </pic:nvPicPr>
                  <pic:blipFill>
                    <a:blip r:embed="rId49" cstate="print">
                      <a:extLst>
                        <a:ext uri="{28A0092B-C50C-407E-A947-70E740481C1C}">
                          <a14:useLocalDpi xmlns:a14="http://schemas.microsoft.com/office/drawing/2010/main" val="0"/>
                        </a:ext>
                      </a:extLst>
                    </a:blip>
                    <a:srcRect t="60" b="60"/>
                    <a:stretch>
                      <a:fillRect/>
                    </a:stretch>
                  </pic:blipFill>
                  <pic:spPr bwMode="auto">
                    <a:xfrm>
                      <a:off x="0" y="0"/>
                      <a:ext cx="2507843" cy="2448000"/>
                    </a:xfrm>
                    <a:prstGeom prst="rect">
                      <a:avLst/>
                    </a:prstGeom>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8A1AC3" w14:textId="6FB8C926" w:rsidR="00295D08" w:rsidRPr="002546BC" w:rsidRDefault="00295D08" w:rsidP="002546BC">
      <w:pPr>
        <w:pStyle w:val="BodyText"/>
        <w:jc w:val="both"/>
        <w:rPr>
          <w:rFonts w:ascii="Arial" w:hAnsi="Arial" w:cs="Arial"/>
          <w:sz w:val="20"/>
          <w:szCs w:val="20"/>
        </w:rPr>
      </w:pPr>
    </w:p>
    <w:p w14:paraId="393191A4" w14:textId="287C57B4" w:rsidR="00295D08" w:rsidRPr="002546BC" w:rsidRDefault="00295D08" w:rsidP="002546BC">
      <w:pPr>
        <w:pStyle w:val="BodyText"/>
        <w:jc w:val="both"/>
        <w:rPr>
          <w:rFonts w:ascii="Arial" w:hAnsi="Arial" w:cs="Arial"/>
          <w:sz w:val="20"/>
          <w:szCs w:val="20"/>
        </w:rPr>
      </w:pPr>
    </w:p>
    <w:p w14:paraId="7F9F3A87" w14:textId="53A7334A" w:rsidR="00087153" w:rsidRPr="002E05FE" w:rsidRDefault="004306F2" w:rsidP="002546BC">
      <w:pPr>
        <w:jc w:val="both"/>
        <w:rPr>
          <w:rFonts w:cs="Arial"/>
          <w:sz w:val="20"/>
          <w:szCs w:val="20"/>
          <w:lang w:val="en-US"/>
        </w:rPr>
      </w:pPr>
      <w:bookmarkStart w:id="1" w:name="_Hlk67814211"/>
      <w:r w:rsidRPr="002546BC">
        <w:rPr>
          <w:rFonts w:cs="Arial"/>
          <w:noProof/>
          <w:sz w:val="20"/>
          <w:szCs w:val="20"/>
          <w:lang w:bidi="sv-SE"/>
        </w:rPr>
        <mc:AlternateContent>
          <mc:Choice Requires="wps">
            <w:drawing>
              <wp:anchor distT="45720" distB="45720" distL="114300" distR="114300" simplePos="0" relativeHeight="251684352" behindDoc="0" locked="0" layoutInCell="1" allowOverlap="1" wp14:anchorId="2E688FF9" wp14:editId="4DA8D1A2">
                <wp:simplePos x="0" y="0"/>
                <wp:positionH relativeFrom="column">
                  <wp:posOffset>2951741</wp:posOffset>
                </wp:positionH>
                <wp:positionV relativeFrom="paragraph">
                  <wp:posOffset>6429375</wp:posOffset>
                </wp:positionV>
                <wp:extent cx="3627755" cy="2775473"/>
                <wp:effectExtent l="0" t="0" r="10795" b="25400"/>
                <wp:wrapNone/>
                <wp:docPr id="12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775473"/>
                        </a:xfrm>
                        <a:prstGeom prst="rect">
                          <a:avLst/>
                        </a:prstGeom>
                        <a:solidFill>
                          <a:srgbClr val="FFFFFF"/>
                        </a:solidFill>
                        <a:ln w="9525">
                          <a:solidFill>
                            <a:srgbClr val="000000"/>
                          </a:solidFill>
                          <a:miter lim="800000"/>
                          <a:headEnd/>
                          <a:tailEnd/>
                        </a:ln>
                      </wps:spPr>
                      <wps:txbx>
                        <w:txbxContent>
                          <w:p w14:paraId="69D90A9F" w14:textId="77777777" w:rsidR="00777DF5" w:rsidRPr="00681D2C" w:rsidRDefault="00777DF5" w:rsidP="00777DF5">
                            <w:pPr>
                              <w:pStyle w:val="BodyText"/>
                              <w:tabs>
                                <w:tab w:val="left" w:pos="6084"/>
                              </w:tabs>
                              <w:autoSpaceDE/>
                              <w:autoSpaceDN/>
                              <w:spacing w:line="220" w:lineRule="exact"/>
                              <w:ind w:right="230"/>
                              <w:rPr>
                                <w:rFonts w:ascii="Arial" w:hAnsi="Arial" w:cs="Arial"/>
                                <w:b/>
                                <w:i/>
                                <w:sz w:val="20"/>
                                <w:szCs w:val="20"/>
                                <w:lang w:val="de-DE"/>
                              </w:rPr>
                            </w:pPr>
                            <w:r w:rsidRPr="00A81CF2">
                              <w:rPr>
                                <w:rFonts w:ascii="Arial" w:eastAsia="Arial" w:hAnsi="Arial" w:cs="Arial"/>
                                <w:b/>
                                <w:i/>
                                <w:sz w:val="20"/>
                                <w:szCs w:val="20"/>
                                <w:lang w:val="sv-SE" w:bidi="sv-SE"/>
                              </w:rPr>
                              <w:t xml:space="preserve">Aktivera aldrig parkeringsbromsarna medan </w:t>
                            </w:r>
                            <w:r w:rsidRPr="00A81CF2">
                              <w:rPr>
                                <w:rFonts w:ascii="Arial" w:eastAsia="Arial" w:hAnsi="Arial" w:cs="Arial"/>
                                <w:b/>
                                <w:i/>
                                <w:sz w:val="20"/>
                                <w:szCs w:val="20"/>
                                <w:lang w:val="sv-SE" w:bidi="sv-SE"/>
                              </w:rPr>
                              <w:t>du är i rörelse.</w:t>
                            </w:r>
                          </w:p>
                          <w:p w14:paraId="4679597E" w14:textId="77777777" w:rsidR="00777DF5" w:rsidRPr="00681D2C" w:rsidRDefault="00777DF5" w:rsidP="00777DF5">
                            <w:pPr>
                              <w:pStyle w:val="BodyText"/>
                              <w:tabs>
                                <w:tab w:val="left" w:pos="6084"/>
                              </w:tabs>
                              <w:spacing w:line="220" w:lineRule="exact"/>
                              <w:ind w:right="230"/>
                              <w:rPr>
                                <w:rFonts w:ascii="Arial" w:hAnsi="Arial" w:cs="Arial"/>
                                <w:b/>
                                <w:i/>
                                <w:sz w:val="20"/>
                                <w:szCs w:val="20"/>
                                <w:lang w:val="de-DE"/>
                              </w:rPr>
                            </w:pPr>
                            <w:r w:rsidRPr="00A81CF2">
                              <w:rPr>
                                <w:rFonts w:ascii="Arial" w:eastAsia="Arial" w:hAnsi="Arial" w:cs="Arial"/>
                                <w:b/>
                                <w:i/>
                                <w:sz w:val="20"/>
                                <w:szCs w:val="20"/>
                                <w:lang w:val="sv-SE" w:bidi="sv-SE"/>
                              </w:rPr>
                              <w:t>Använd inte parkeringsbromsarna för att bromsa rullstolen.</w:t>
                            </w:r>
                          </w:p>
                          <w:p w14:paraId="386B1E8D" w14:textId="77777777" w:rsidR="00777DF5" w:rsidRPr="00681D2C" w:rsidRDefault="00777DF5" w:rsidP="00681D2C">
                            <w:pPr>
                              <w:pStyle w:val="BodyText"/>
                              <w:tabs>
                                <w:tab w:val="left" w:pos="6084"/>
                              </w:tabs>
                              <w:autoSpaceDE/>
                              <w:autoSpaceDN/>
                              <w:spacing w:line="220" w:lineRule="exact"/>
                              <w:ind w:right="459"/>
                              <w:rPr>
                                <w:rFonts w:ascii="Arial" w:hAnsi="Arial" w:cs="Arial"/>
                                <w:b/>
                                <w:i/>
                                <w:sz w:val="20"/>
                                <w:szCs w:val="20"/>
                                <w:lang w:val="de-DE"/>
                              </w:rPr>
                            </w:pPr>
                            <w:r w:rsidRPr="00A81CF2">
                              <w:rPr>
                                <w:rFonts w:ascii="Arial" w:eastAsia="Arial" w:hAnsi="Arial" w:cs="Arial"/>
                                <w:b/>
                                <w:i/>
                                <w:sz w:val="20"/>
                                <w:szCs w:val="20"/>
                                <w:lang w:val="sv-SE" w:bidi="sv-SE"/>
                              </w:rPr>
                              <w:t>Luta dig inte mot parkeringsbromsarna för stöd eller förflyttning.</w:t>
                            </w:r>
                          </w:p>
                          <w:p w14:paraId="427470CF" w14:textId="2F3BE618" w:rsidR="00777DF5" w:rsidRPr="00681D2C" w:rsidRDefault="00777DF5" w:rsidP="00681D2C">
                            <w:pPr>
                              <w:pStyle w:val="BodyText"/>
                              <w:tabs>
                                <w:tab w:val="left" w:pos="6084"/>
                              </w:tabs>
                              <w:autoSpaceDE/>
                              <w:autoSpaceDN/>
                              <w:spacing w:line="220" w:lineRule="exact"/>
                              <w:ind w:right="601"/>
                              <w:rPr>
                                <w:rFonts w:ascii="Arial" w:hAnsi="Arial" w:cs="Arial"/>
                                <w:b/>
                                <w:sz w:val="20"/>
                                <w:szCs w:val="20"/>
                                <w:lang w:val="de-DE"/>
                              </w:rPr>
                            </w:pPr>
                            <w:r w:rsidRPr="00A81CF2">
                              <w:rPr>
                                <w:rFonts w:ascii="Arial" w:eastAsia="Arial" w:hAnsi="Arial" w:cs="Arial"/>
                                <w:b/>
                                <w:i/>
                                <w:sz w:val="20"/>
                                <w:szCs w:val="20"/>
                                <w:lang w:val="sv-SE" w:bidi="sv-SE"/>
                              </w:rPr>
                              <w:t>Håll fingrarna borta från rörliga delar när du använder bromsen och håll alltid handen på bromsspaken</w:t>
                            </w:r>
                            <w:r w:rsidRPr="00A81CF2">
                              <w:rPr>
                                <w:rFonts w:ascii="Arial" w:eastAsia="Arial" w:hAnsi="Arial" w:cs="Arial"/>
                                <w:b/>
                                <w:sz w:val="20"/>
                                <w:szCs w:val="20"/>
                                <w:lang w:val="sv-SE" w:bidi="sv-S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88FF9" id="_x0000_s1033" type="#_x0000_t202" style="position:absolute;left:0;text-align:left;margin-left:232.4pt;margin-top:506.25pt;width:285.65pt;height:218.5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">
                <v:textbox>
                  <w:txbxContent>
                    <w:p w14:paraId="69D90A9F" w14:textId="77777777" w:rsidR="00777DF5" w:rsidRPr="00681D2C" w:rsidRDefault="00777DF5" w:rsidP="00777DF5">
                      <w:pPr>
                        <w:pStyle w:val="BodyText"/>
                        <w:tabs>
                          <w:tab w:val="left" w:pos="6084"/>
                        </w:tabs>
                        <w:autoSpaceDE/>
                        <w:autoSpaceDN/>
                        <w:spacing w:line="220" w:lineRule="exact"/>
                        <w:ind w:right="230"/>
                        <w:rPr>
                          <w:rFonts w:ascii="Arial" w:hAnsi="Arial" w:cs="Arial"/>
                          <w:b/>
                          <w:i/>
                          <w:sz w:val="20"/>
                          <w:szCs w:val="20"/>
                          <w:lang w:val="de-DE"/>
                        </w:rPr>
                      </w:pPr>
                      <w:r w:rsidRPr="00A81CF2">
                        <w:rPr>
                          <w:rFonts w:ascii="Arial" w:eastAsia="Arial" w:hAnsi="Arial" w:cs="Arial"/>
                          <w:b/>
                          <w:i/>
                          <w:sz w:val="20"/>
                          <w:szCs w:val="20"/>
                          <w:lang w:val="sv-SE" w:bidi="sv-SE"/>
                        </w:rPr>
                        <w:t xml:space="preserve">Aktivera aldrig parkeringsbromsarna medan </w:t>
                      </w:r>
                      <w:r w:rsidRPr="00A81CF2">
                        <w:rPr>
                          <w:rFonts w:ascii="Arial" w:eastAsia="Arial" w:hAnsi="Arial" w:cs="Arial"/>
                          <w:b/>
                          <w:i/>
                          <w:sz w:val="20"/>
                          <w:szCs w:val="20"/>
                          <w:lang w:val="sv-SE" w:bidi="sv-SE"/>
                        </w:rPr>
                        <w:t>du är i rörelse.</w:t>
                      </w:r>
                    </w:p>
                    <w:p w14:paraId="4679597E" w14:textId="77777777" w:rsidR="00777DF5" w:rsidRPr="00681D2C" w:rsidRDefault="00777DF5" w:rsidP="00777DF5">
                      <w:pPr>
                        <w:pStyle w:val="BodyText"/>
                        <w:tabs>
                          <w:tab w:val="left" w:pos="6084"/>
                        </w:tabs>
                        <w:spacing w:line="220" w:lineRule="exact"/>
                        <w:ind w:right="230"/>
                        <w:rPr>
                          <w:rFonts w:ascii="Arial" w:hAnsi="Arial" w:cs="Arial"/>
                          <w:b/>
                          <w:i/>
                          <w:sz w:val="20"/>
                          <w:szCs w:val="20"/>
                          <w:lang w:val="de-DE"/>
                        </w:rPr>
                      </w:pPr>
                      <w:r w:rsidRPr="00A81CF2">
                        <w:rPr>
                          <w:rFonts w:ascii="Arial" w:eastAsia="Arial" w:hAnsi="Arial" w:cs="Arial"/>
                          <w:b/>
                          <w:i/>
                          <w:sz w:val="20"/>
                          <w:szCs w:val="20"/>
                          <w:lang w:val="sv-SE" w:bidi="sv-SE"/>
                        </w:rPr>
                        <w:t>Använd inte parkeringsbromsarna för att bromsa rullstolen.</w:t>
                      </w:r>
                    </w:p>
                    <w:p w14:paraId="386B1E8D" w14:textId="77777777" w:rsidR="00777DF5" w:rsidRPr="00681D2C" w:rsidRDefault="00777DF5" w:rsidP="00681D2C">
                      <w:pPr>
                        <w:pStyle w:val="BodyText"/>
                        <w:tabs>
                          <w:tab w:val="left" w:pos="6084"/>
                        </w:tabs>
                        <w:autoSpaceDE/>
                        <w:autoSpaceDN/>
                        <w:spacing w:line="220" w:lineRule="exact"/>
                        <w:ind w:right="459"/>
                        <w:rPr>
                          <w:rFonts w:ascii="Arial" w:hAnsi="Arial" w:cs="Arial"/>
                          <w:b/>
                          <w:i/>
                          <w:sz w:val="20"/>
                          <w:szCs w:val="20"/>
                          <w:lang w:val="de-DE"/>
                        </w:rPr>
                      </w:pPr>
                      <w:r w:rsidRPr="00A81CF2">
                        <w:rPr>
                          <w:rFonts w:ascii="Arial" w:eastAsia="Arial" w:hAnsi="Arial" w:cs="Arial"/>
                          <w:b/>
                          <w:i/>
                          <w:sz w:val="20"/>
                          <w:szCs w:val="20"/>
                          <w:lang w:val="sv-SE" w:bidi="sv-SE"/>
                        </w:rPr>
                        <w:t>Luta dig inte mot parkeringsbromsarna för stöd eller förflyttning.</w:t>
                      </w:r>
                    </w:p>
                    <w:p w14:paraId="427470CF" w14:textId="2F3BE618" w:rsidR="00777DF5" w:rsidRPr="00681D2C" w:rsidRDefault="00777DF5" w:rsidP="00681D2C">
                      <w:pPr>
                        <w:pStyle w:val="BodyText"/>
                        <w:tabs>
                          <w:tab w:val="left" w:pos="6084"/>
                        </w:tabs>
                        <w:autoSpaceDE/>
                        <w:autoSpaceDN/>
                        <w:spacing w:line="220" w:lineRule="exact"/>
                        <w:ind w:right="601"/>
                        <w:rPr>
                          <w:rFonts w:ascii="Arial" w:hAnsi="Arial" w:cs="Arial"/>
                          <w:b/>
                          <w:sz w:val="20"/>
                          <w:szCs w:val="20"/>
                          <w:lang w:val="de-DE"/>
                        </w:rPr>
                      </w:pPr>
                      <w:r w:rsidRPr="00A81CF2">
                        <w:rPr>
                          <w:rFonts w:ascii="Arial" w:eastAsia="Arial" w:hAnsi="Arial" w:cs="Arial"/>
                          <w:b/>
                          <w:i/>
                          <w:sz w:val="20"/>
                          <w:szCs w:val="20"/>
                          <w:lang w:val="sv-SE" w:bidi="sv-SE"/>
                        </w:rPr>
                        <w:t>Håll fingrarna borta från rörliga delar när du använder bromsen och håll alltid handen på bromsspaken</w:t>
                      </w:r>
                      <w:r w:rsidRPr="00A81CF2">
                        <w:rPr>
                          <w:rFonts w:ascii="Arial" w:eastAsia="Arial" w:hAnsi="Arial" w:cs="Arial"/>
                          <w:b/>
                          <w:sz w:val="20"/>
                          <w:szCs w:val="20"/>
                          <w:lang w:val="sv-SE" w:bidi="sv-SE"/>
                        </w:rPr>
                        <w:t>.</w:t>
                      </w:r>
                    </w:p>
                  </w:txbxContent>
                </v:textbox>
              </v:shape>
            </w:pict>
          </mc:Fallback>
        </mc:AlternateContent>
      </w:r>
      <w:r w:rsidR="00CC126F">
        <w:rPr>
          <w:noProof/>
          <w:lang w:bidi="sv-SE"/>
        </w:rPr>
        <w:drawing>
          <wp:anchor distT="0" distB="0" distL="114300" distR="114300" simplePos="0" relativeHeight="251704832" behindDoc="0" locked="0" layoutInCell="1" allowOverlap="1" wp14:anchorId="3E0C81F8" wp14:editId="76876818">
            <wp:simplePos x="0" y="0"/>
            <wp:positionH relativeFrom="column">
              <wp:posOffset>-304552</wp:posOffset>
            </wp:positionH>
            <wp:positionV relativeFrom="paragraph">
              <wp:posOffset>3566905</wp:posOffset>
            </wp:positionV>
            <wp:extent cx="3211195" cy="3497497"/>
            <wp:effectExtent l="0" t="0" r="8255" b="8255"/>
            <wp:wrapNone/>
            <wp:docPr id="1786011929" name="Εικόνα 31" descr="Εικόνα που περιέχει έπιπλα, καρέκλα, αναπηρικό αμαξίδιο, τροχ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20671" name="Εικόνα 31" descr="Εικόνα που περιέχει έπιπλα, καρέκλα, αναπηρικό αμαξίδιο, τροχός&#10;&#10;Περιγραφή που δημιουργήθηκε αυτόματα"/>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20164" cy="35072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14B6">
        <w:rPr>
          <w:rFonts w:cs="Arial"/>
          <w:noProof/>
          <w:sz w:val="20"/>
          <w:szCs w:val="20"/>
          <w:lang w:bidi="sv-SE"/>
        </w:rPr>
        <w:drawing>
          <wp:anchor distT="0" distB="0" distL="114300" distR="114300" simplePos="0" relativeHeight="251665920" behindDoc="0" locked="0" layoutInCell="1" allowOverlap="1" wp14:anchorId="6ADAF08F" wp14:editId="4BA26414">
            <wp:simplePos x="0" y="0"/>
            <wp:positionH relativeFrom="column">
              <wp:posOffset>-242570</wp:posOffset>
            </wp:positionH>
            <wp:positionV relativeFrom="paragraph">
              <wp:posOffset>1899598</wp:posOffset>
            </wp:positionV>
            <wp:extent cx="4175760" cy="739140"/>
            <wp:effectExtent l="38100" t="38100" r="34290" b="41910"/>
            <wp:wrapNone/>
            <wp:docPr id="121" name="Εικόνα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Εικόνα 121"/>
                    <pic:cNvPicPr/>
                  </pic:nvPicPr>
                  <pic:blipFill>
                    <a:blip r:embed="rId51" cstate="print">
                      <a:extLst>
                        <a:ext uri="{28A0092B-C50C-407E-A947-70E740481C1C}">
                          <a14:useLocalDpi xmlns:a14="http://schemas.microsoft.com/office/drawing/2010/main" val="0"/>
                        </a:ext>
                      </a:extLst>
                    </a:blip>
                    <a:srcRect t="3021" b="3021"/>
                    <a:stretch>
                      <a:fillRect/>
                    </a:stretch>
                  </pic:blipFill>
                  <pic:spPr bwMode="auto">
                    <a:xfrm>
                      <a:off x="0" y="0"/>
                      <a:ext cx="4175760" cy="739140"/>
                    </a:xfrm>
                    <a:prstGeom prst="rect">
                      <a:avLst/>
                    </a:prstGeom>
                    <a:ln w="285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14B6" w:rsidRPr="002546BC">
        <w:rPr>
          <w:rFonts w:cs="Arial"/>
          <w:noProof/>
          <w:sz w:val="20"/>
          <w:szCs w:val="20"/>
          <w:lang w:bidi="sv-SE"/>
        </w:rPr>
        <mc:AlternateContent>
          <mc:Choice Requires="wps">
            <w:drawing>
              <wp:anchor distT="45720" distB="45720" distL="114300" distR="114300" simplePos="0" relativeHeight="251643392" behindDoc="0" locked="0" layoutInCell="1" allowOverlap="1" wp14:anchorId="4E023B95" wp14:editId="1D9F6A6F">
                <wp:simplePos x="0" y="0"/>
                <wp:positionH relativeFrom="column">
                  <wp:posOffset>-303009</wp:posOffset>
                </wp:positionH>
                <wp:positionV relativeFrom="paragraph">
                  <wp:posOffset>773743</wp:posOffset>
                </wp:positionV>
                <wp:extent cx="4335780" cy="1075330"/>
                <wp:effectExtent l="0" t="0" r="26670" b="10795"/>
                <wp:wrapNone/>
                <wp:docPr id="11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075330"/>
                        </a:xfrm>
                        <a:prstGeom prst="rect">
                          <a:avLst/>
                        </a:prstGeom>
                        <a:solidFill>
                          <a:srgbClr val="FFFFFF"/>
                        </a:solidFill>
                        <a:ln w="9525">
                          <a:solidFill>
                            <a:srgbClr val="000000"/>
                          </a:solidFill>
                          <a:miter lim="800000"/>
                          <a:headEnd/>
                          <a:tailEnd/>
                        </a:ln>
                      </wps:spPr>
                      <wps:txbx>
                        <w:txbxContent>
                          <w:p w14:paraId="4B5D29C5" w14:textId="35D04460" w:rsidR="00381D9C" w:rsidRPr="004306F2" w:rsidRDefault="00381D9C" w:rsidP="004306F2">
                            <w:pPr>
                              <w:rPr>
                                <w:i/>
                                <w:sz w:val="22"/>
                                <w:lang w:val="en-US"/>
                              </w:rPr>
                            </w:pPr>
                            <w:r w:rsidRPr="00207AE4">
                              <w:rPr>
                                <w:i/>
                                <w:sz w:val="22"/>
                                <w:lang w:bidi="sv-SE"/>
                              </w:rPr>
                              <w:t xml:space="preserve">Använd det medföljande </w:t>
                            </w:r>
                            <w:r w:rsidRPr="00207AE4">
                              <w:rPr>
                                <w:b/>
                                <w:i/>
                                <w:sz w:val="22"/>
                                <w:lang w:bidi="sv-SE"/>
                              </w:rPr>
                              <w:t>fotstödsbältet</w:t>
                            </w:r>
                            <w:r w:rsidRPr="00207AE4">
                              <w:rPr>
                                <w:i/>
                                <w:sz w:val="22"/>
                                <w:lang w:bidi="sv-SE"/>
                              </w:rPr>
                              <w:t xml:space="preserve"> för att säkerställa att patientens fötter är korrekt placerade.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4E023B95" id="_x0000_s1034" type="#_x0000_t202" style="position:absolute;left:0;text-align:left;margin-left:-23.85pt;margin-top:60.9pt;width:341.4pt;height:84.65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">
                <v:textbox>
                  <w:txbxContent>
                    <w:p w14:paraId="4B5D29C5" w14:textId="35D04460" w:rsidR="00381D9C" w:rsidRPr="004306F2" w:rsidRDefault="00381D9C" w:rsidP="004306F2">
                      <w:pPr>
                        <w:rPr>
                          <w:i/>
                          <w:sz w:val="22"/>
                          <w:lang w:val="en-US"/>
                        </w:rPr>
                      </w:pPr>
                      <w:r w:rsidRPr="00207AE4">
                        <w:rPr>
                          <w:i/>
                          <w:sz w:val="22"/>
                          <w:lang w:bidi="sv-SE" w:val="sv-SE"/>
                        </w:rPr>
                        <w:t xml:space="preserve">Använd det medföljande </w:t>
                      </w:r>
                      <w:r w:rsidR="00B71402">
                        <w:rPr>
                          <w:b/>
                          <w:i/>
                          <w:sz w:val="22"/>
                          <w:lang w:bidi="sv-SE" w:val="sv-SE"/>
                        </w:rPr>
                        <w:t xml:space="preserve">fotstödsbältet</w:t>
                      </w:r>
                      <w:r w:rsidRPr="00207AE4">
                        <w:rPr>
                          <w:i/>
                          <w:sz w:val="22"/>
                          <w:lang w:bidi="sv-SE" w:val="sv-SE"/>
                        </w:rPr>
                        <w:t xml:space="preserve"> för att säkerställa att patientens fötter är korrekt placerade.</w:t>
                      </w:r>
                    </w:p>
                  </w:txbxContent>
                </v:textbox>
              </v:shape>
            </w:pict>
          </mc:Fallback>
        </mc:AlternateContent>
      </w:r>
      <w:r w:rsidR="00842644">
        <w:rPr>
          <w:rFonts w:cs="Arial"/>
          <w:noProof/>
          <w:sz w:val="20"/>
          <w:szCs w:val="20"/>
          <w:lang w:bidi="sv-SE"/>
        </w:rPr>
        <w:drawing>
          <wp:anchor distT="0" distB="0" distL="114300" distR="114300" simplePos="0" relativeHeight="251666944" behindDoc="0" locked="0" layoutInCell="1" allowOverlap="1" wp14:anchorId="0199C3F6" wp14:editId="748668D0">
            <wp:simplePos x="0" y="0"/>
            <wp:positionH relativeFrom="column">
              <wp:posOffset>4100830</wp:posOffset>
            </wp:positionH>
            <wp:positionV relativeFrom="paragraph">
              <wp:posOffset>1848485</wp:posOffset>
            </wp:positionV>
            <wp:extent cx="2461260" cy="1583690"/>
            <wp:effectExtent l="38100" t="38100" r="34290" b="35560"/>
            <wp:wrapNone/>
            <wp:docPr id="123" name="Εικόνα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Εικόνα 123"/>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61260" cy="158369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777DF5" w:rsidRPr="004143E4">
        <w:rPr>
          <w:noProof/>
          <w:sz w:val="22"/>
          <w:szCs w:val="22"/>
          <w:lang w:bidi="sv-SE"/>
        </w:rPr>
        <w:drawing>
          <wp:anchor distT="0" distB="0" distL="114300" distR="114300" simplePos="0" relativeHeight="251685376" behindDoc="0" locked="0" layoutInCell="1" allowOverlap="1" wp14:anchorId="155CB33B" wp14:editId="3597CCAE">
            <wp:simplePos x="0" y="0"/>
            <wp:positionH relativeFrom="column">
              <wp:posOffset>6019800</wp:posOffset>
            </wp:positionH>
            <wp:positionV relativeFrom="paragraph">
              <wp:posOffset>6953250</wp:posOffset>
            </wp:positionV>
            <wp:extent cx="441325" cy="431800"/>
            <wp:effectExtent l="0" t="0" r="0" b="6350"/>
            <wp:wrapNone/>
            <wp:docPr id="238" name="Picture 2">
              <a:extLst xmlns:a="http://schemas.openxmlformats.org/drawingml/2006/main">
                <a:ext uri="{FF2B5EF4-FFF2-40B4-BE49-F238E27FC236}">
                  <a16:creationId xmlns:a16="http://schemas.microsoft.com/office/drawing/2014/main" id="{60AFBC4C-D17C-4DBC-9818-21DA191CF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a:extLst>
                        <a:ext uri="{FF2B5EF4-FFF2-40B4-BE49-F238E27FC236}">
                          <a16:creationId xmlns:a16="http://schemas.microsoft.com/office/drawing/2014/main" id="{60AFBC4C-D17C-4DBC-9818-21DA191CF2A0}"/>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325" cy="4318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777DF5">
        <w:rPr>
          <w:rFonts w:ascii="Calibri" w:eastAsia="Calibri" w:hAnsi="Calibri" w:cs="Calibri"/>
          <w:noProof/>
          <w:sz w:val="20"/>
          <w:szCs w:val="20"/>
          <w:lang w:bidi="sv-SE"/>
        </w:rPr>
        <w:drawing>
          <wp:anchor distT="0" distB="0" distL="114300" distR="114300" simplePos="0" relativeHeight="251682304" behindDoc="0" locked="0" layoutInCell="1" allowOverlap="1" wp14:anchorId="4690039B" wp14:editId="2153873A">
            <wp:simplePos x="0" y="0"/>
            <wp:positionH relativeFrom="column">
              <wp:posOffset>-285115</wp:posOffset>
            </wp:positionH>
            <wp:positionV relativeFrom="paragraph">
              <wp:posOffset>7152640</wp:posOffset>
            </wp:positionV>
            <wp:extent cx="3192145" cy="1557020"/>
            <wp:effectExtent l="19050" t="19050" r="27305" b="24130"/>
            <wp:wrapNone/>
            <wp:docPr id="22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192145" cy="1557020"/>
                    </a:xfrm>
                    <a:prstGeom prst="rect">
                      <a:avLst/>
                    </a:prstGeom>
                    <a:ln w="19050">
                      <a:solidFill>
                        <a:schemeClr val="tx1"/>
                      </a:solidFill>
                    </a:ln>
                  </pic:spPr>
                </pic:pic>
              </a:graphicData>
            </a:graphic>
          </wp:anchor>
        </w:drawing>
      </w:r>
      <w:r w:rsidR="00777DF5" w:rsidRPr="002546BC">
        <w:rPr>
          <w:rFonts w:cs="Arial"/>
          <w:noProof/>
          <w:sz w:val="20"/>
          <w:szCs w:val="20"/>
          <w:lang w:bidi="sv-SE"/>
        </w:rPr>
        <mc:AlternateContent>
          <mc:Choice Requires="wps">
            <w:drawing>
              <wp:anchor distT="45720" distB="45720" distL="114300" distR="114300" simplePos="0" relativeHeight="251683328" behindDoc="1" locked="0" layoutInCell="1" allowOverlap="1" wp14:anchorId="6E81513A" wp14:editId="7B3E8B7C">
                <wp:simplePos x="0" y="0"/>
                <wp:positionH relativeFrom="column">
                  <wp:posOffset>2952115</wp:posOffset>
                </wp:positionH>
                <wp:positionV relativeFrom="paragraph">
                  <wp:posOffset>3522345</wp:posOffset>
                </wp:positionV>
                <wp:extent cx="3625215" cy="2895600"/>
                <wp:effectExtent l="0" t="0" r="13335" b="19050"/>
                <wp:wrapNone/>
                <wp:docPr id="22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215" cy="2895600"/>
                        </a:xfrm>
                        <a:prstGeom prst="rect">
                          <a:avLst/>
                        </a:prstGeom>
                        <a:solidFill>
                          <a:srgbClr val="FFFFFF"/>
                        </a:solidFill>
                        <a:ln w="9525">
                          <a:solidFill>
                            <a:srgbClr val="000000"/>
                          </a:solidFill>
                          <a:miter lim="800000"/>
                          <a:headEnd/>
                          <a:tailEnd/>
                        </a:ln>
                      </wps:spPr>
                      <wps:txbx>
                        <w:txbxContent>
                          <w:p w14:paraId="5986EF56" w14:textId="77777777" w:rsidR="00777DF5" w:rsidRPr="00F936D9" w:rsidRDefault="00777DF5" w:rsidP="00777DF5">
                            <w:pPr>
                              <w:rPr>
                                <w:i/>
                                <w:sz w:val="22"/>
                                <w:lang w:val="en-US"/>
                              </w:rPr>
                            </w:pPr>
                            <w:r w:rsidRPr="00F936D9">
                              <w:rPr>
                                <w:b/>
                                <w:i/>
                                <w:sz w:val="22"/>
                                <w:lang w:bidi="sv-SE"/>
                              </w:rPr>
                              <w:t>Bromsarna</w:t>
                            </w:r>
                            <w:r w:rsidRPr="00F936D9">
                              <w:rPr>
                                <w:i/>
                                <w:sz w:val="22"/>
                                <w:lang w:bidi="sv-SE"/>
                              </w:rPr>
                              <w:t xml:space="preserve"> används för att låsa rullstolen när den står stilla, så att den inte rullar iväg.</w:t>
                            </w:r>
                          </w:p>
                          <w:p w14:paraId="2898A0CB" w14:textId="77777777" w:rsidR="00777DF5" w:rsidRPr="00681D2C" w:rsidRDefault="00777DF5" w:rsidP="00777DF5">
                            <w:pPr>
                              <w:rPr>
                                <w:i/>
                                <w:sz w:val="22"/>
                              </w:rPr>
                            </w:pPr>
                            <w:r w:rsidRPr="00F936D9">
                              <w:rPr>
                                <w:i/>
                                <w:sz w:val="22"/>
                                <w:lang w:bidi="sv-SE"/>
                              </w:rPr>
                              <w:t xml:space="preserve">För att </w:t>
                            </w:r>
                            <w:r w:rsidRPr="00F936D9">
                              <w:rPr>
                                <w:i/>
                                <w:spacing w:val="-1"/>
                                <w:sz w:val="22"/>
                                <w:lang w:bidi="sv-SE"/>
                              </w:rPr>
                              <w:t>aktivera</w:t>
                            </w:r>
                            <w:r w:rsidRPr="00F936D9">
                              <w:rPr>
                                <w:i/>
                                <w:sz w:val="22"/>
                                <w:lang w:bidi="sv-SE"/>
                              </w:rPr>
                              <w:t xml:space="preserve"> </w:t>
                            </w:r>
                            <w:r w:rsidRPr="00F936D9">
                              <w:rPr>
                                <w:i/>
                                <w:spacing w:val="-2"/>
                                <w:sz w:val="22"/>
                                <w:lang w:bidi="sv-SE"/>
                              </w:rPr>
                              <w:t xml:space="preserve">bromsen, </w:t>
                            </w:r>
                            <w:r w:rsidRPr="00F936D9">
                              <w:rPr>
                                <w:i/>
                                <w:sz w:val="22"/>
                                <w:lang w:bidi="sv-SE"/>
                              </w:rPr>
                              <w:t xml:space="preserve">tryck </w:t>
                            </w:r>
                            <w:r w:rsidRPr="00F936D9">
                              <w:rPr>
                                <w:i/>
                                <w:spacing w:val="-3"/>
                                <w:sz w:val="22"/>
                                <w:lang w:bidi="sv-SE"/>
                              </w:rPr>
                              <w:t>broms</w:t>
                            </w:r>
                            <w:r w:rsidRPr="00F936D9">
                              <w:rPr>
                                <w:i/>
                                <w:spacing w:val="-1"/>
                                <w:sz w:val="22"/>
                                <w:lang w:bidi="sv-SE"/>
                              </w:rPr>
                              <w:t xml:space="preserve">spaken framåt </w:t>
                            </w:r>
                            <w:r w:rsidRPr="00F936D9">
                              <w:rPr>
                                <w:i/>
                                <w:sz w:val="22"/>
                                <w:lang w:bidi="sv-SE"/>
                              </w:rPr>
                              <w:t>med handflatan.</w:t>
                            </w:r>
                            <w:r w:rsidRPr="00F936D9">
                              <w:rPr>
                                <w:i/>
                                <w:spacing w:val="24"/>
                                <w:sz w:val="22"/>
                                <w:lang w:bidi="sv-SE"/>
                              </w:rPr>
                              <w:t xml:space="preserve"> </w:t>
                            </w:r>
                            <w:r w:rsidRPr="00F936D9">
                              <w:rPr>
                                <w:i/>
                                <w:spacing w:val="24"/>
                                <w:sz w:val="22"/>
                                <w:lang w:bidi="sv-SE"/>
                              </w:rPr>
                              <w:t>(1)</w:t>
                            </w:r>
                          </w:p>
                          <w:p w14:paraId="025D4A77" w14:textId="77777777" w:rsidR="00777DF5" w:rsidRPr="00681D2C" w:rsidRDefault="00777DF5" w:rsidP="00777DF5">
                            <w:pPr>
                              <w:rPr>
                                <w:rFonts w:cs="Arial"/>
                                <w:i/>
                                <w:iCs/>
                                <w:sz w:val="22"/>
                                <w:szCs w:val="22"/>
                              </w:rPr>
                            </w:pPr>
                            <w:r w:rsidRPr="00F936D9">
                              <w:rPr>
                                <w:i/>
                                <w:sz w:val="22"/>
                                <w:lang w:bidi="sv-SE"/>
                              </w:rPr>
                              <w:t xml:space="preserve">För att </w:t>
                            </w:r>
                            <w:r w:rsidRPr="00F936D9">
                              <w:rPr>
                                <w:i/>
                                <w:spacing w:val="-1"/>
                                <w:sz w:val="22"/>
                                <w:lang w:bidi="sv-SE"/>
                              </w:rPr>
                              <w:t>släppa på</w:t>
                            </w:r>
                            <w:r w:rsidRPr="00F936D9">
                              <w:rPr>
                                <w:i/>
                                <w:sz w:val="22"/>
                                <w:lang w:bidi="sv-SE"/>
                              </w:rPr>
                              <w:t xml:space="preserve"> </w:t>
                            </w:r>
                            <w:r w:rsidRPr="00F936D9">
                              <w:rPr>
                                <w:i/>
                                <w:spacing w:val="-2"/>
                                <w:sz w:val="22"/>
                                <w:lang w:bidi="sv-SE"/>
                              </w:rPr>
                              <w:t xml:space="preserve">bromsen, </w:t>
                            </w:r>
                            <w:r w:rsidRPr="00F936D9">
                              <w:rPr>
                                <w:i/>
                                <w:sz w:val="22"/>
                                <w:lang w:bidi="sv-SE"/>
                              </w:rPr>
                              <w:t xml:space="preserve">dra </w:t>
                            </w:r>
                            <w:r w:rsidRPr="00F936D9">
                              <w:rPr>
                                <w:i/>
                                <w:spacing w:val="-3"/>
                                <w:sz w:val="22"/>
                                <w:lang w:bidi="sv-SE"/>
                              </w:rPr>
                              <w:t>broms</w:t>
                            </w:r>
                            <w:r w:rsidRPr="00F936D9">
                              <w:rPr>
                                <w:i/>
                                <w:spacing w:val="-1"/>
                                <w:sz w:val="22"/>
                                <w:lang w:bidi="sv-SE"/>
                              </w:rPr>
                              <w:t xml:space="preserve">spaken bakåt </w:t>
                            </w:r>
                            <w:r w:rsidRPr="00F936D9">
                              <w:rPr>
                                <w:i/>
                                <w:sz w:val="22"/>
                                <w:lang w:bidi="sv-SE"/>
                              </w:rPr>
                              <w:t xml:space="preserve">med de </w:t>
                            </w:r>
                            <w:r w:rsidRPr="00F936D9">
                              <w:rPr>
                                <w:i/>
                                <w:spacing w:val="-1"/>
                                <w:sz w:val="22"/>
                                <w:lang w:bidi="sv-SE"/>
                              </w:rPr>
                              <w:t>nedre fingrarna (2)</w:t>
                            </w:r>
                            <w:r w:rsidRPr="00F936D9">
                              <w:rPr>
                                <w:i/>
                                <w:sz w:val="22"/>
                                <w:lang w:bidi="sv-S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1513A" id="_x0000_s1035" type="#_x0000_t202" style="position:absolute;left:0;text-align:left;margin-left:232.45pt;margin-top:277.35pt;width:285.45pt;height:228pt;z-index:-25163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">
                <v:textbox>
                  <w:txbxContent>
                    <w:p w14:paraId="5986EF56" w14:textId="77777777" w:rsidR="00777DF5" w:rsidRPr="00F936D9" w:rsidRDefault="00777DF5" w:rsidP="00777DF5">
                      <w:pPr>
                        <w:rPr>
                          <w:i/>
                          <w:sz w:val="22"/>
                          <w:lang w:val="en-US"/>
                        </w:rPr>
                      </w:pPr>
                      <w:r w:rsidRPr="00F936D9">
                        <w:rPr>
                          <w:b/>
                          <w:i/>
                          <w:sz w:val="22"/>
                          <w:lang w:bidi="sv-SE"/>
                        </w:rPr>
                        <w:t>Bromsarna</w:t>
                      </w:r>
                      <w:r w:rsidRPr="00F936D9">
                        <w:rPr>
                          <w:i/>
                          <w:sz w:val="22"/>
                          <w:lang w:bidi="sv-SE"/>
                        </w:rPr>
                        <w:t xml:space="preserve"> används för att låsa rullstolen när den står stilla, så att den inte rullar iväg.</w:t>
                      </w:r>
                    </w:p>
                    <w:p w14:paraId="2898A0CB" w14:textId="77777777" w:rsidR="00777DF5" w:rsidRPr="00681D2C" w:rsidRDefault="00777DF5" w:rsidP="00777DF5">
                      <w:pPr>
                        <w:rPr>
                          <w:i/>
                          <w:sz w:val="22"/>
                        </w:rPr>
                      </w:pPr>
                      <w:r w:rsidRPr="00F936D9">
                        <w:rPr>
                          <w:i/>
                          <w:sz w:val="22"/>
                          <w:lang w:bidi="sv-SE"/>
                        </w:rPr>
                        <w:t xml:space="preserve">För att </w:t>
                      </w:r>
                      <w:r w:rsidRPr="00F936D9">
                        <w:rPr>
                          <w:i/>
                          <w:spacing w:val="-1"/>
                          <w:sz w:val="22"/>
                          <w:lang w:bidi="sv-SE"/>
                        </w:rPr>
                        <w:t>aktivera</w:t>
                      </w:r>
                      <w:r w:rsidRPr="00F936D9">
                        <w:rPr>
                          <w:i/>
                          <w:sz w:val="22"/>
                          <w:lang w:bidi="sv-SE"/>
                        </w:rPr>
                        <w:t xml:space="preserve"> </w:t>
                      </w:r>
                      <w:r w:rsidRPr="00F936D9">
                        <w:rPr>
                          <w:i/>
                          <w:spacing w:val="-2"/>
                          <w:sz w:val="22"/>
                          <w:lang w:bidi="sv-SE"/>
                        </w:rPr>
                        <w:t xml:space="preserve">bromsen, </w:t>
                      </w:r>
                      <w:r w:rsidRPr="00F936D9">
                        <w:rPr>
                          <w:i/>
                          <w:sz w:val="22"/>
                          <w:lang w:bidi="sv-SE"/>
                        </w:rPr>
                        <w:t xml:space="preserve">tryck </w:t>
                      </w:r>
                      <w:r w:rsidRPr="00F936D9">
                        <w:rPr>
                          <w:i/>
                          <w:spacing w:val="-3"/>
                          <w:sz w:val="22"/>
                          <w:lang w:bidi="sv-SE"/>
                        </w:rPr>
                        <w:t>broms</w:t>
                      </w:r>
                      <w:r w:rsidRPr="00F936D9">
                        <w:rPr>
                          <w:i/>
                          <w:spacing w:val="-1"/>
                          <w:sz w:val="22"/>
                          <w:lang w:bidi="sv-SE"/>
                        </w:rPr>
                        <w:t xml:space="preserve">spaken framåt </w:t>
                      </w:r>
                      <w:r w:rsidRPr="00F936D9">
                        <w:rPr>
                          <w:i/>
                          <w:sz w:val="22"/>
                          <w:lang w:bidi="sv-SE"/>
                        </w:rPr>
                        <w:t>med handflatan.</w:t>
                      </w:r>
                      <w:r w:rsidRPr="00F936D9">
                        <w:rPr>
                          <w:i/>
                          <w:spacing w:val="24"/>
                          <w:sz w:val="22"/>
                          <w:lang w:bidi="sv-SE"/>
                        </w:rPr>
                        <w:t xml:space="preserve"> </w:t>
                      </w:r>
                      <w:r w:rsidRPr="00F936D9">
                        <w:rPr>
                          <w:i/>
                          <w:spacing w:val="24"/>
                          <w:sz w:val="22"/>
                          <w:lang w:bidi="sv-SE"/>
                        </w:rPr>
                        <w:t>(1)</w:t>
                      </w:r>
                    </w:p>
                    <w:p w14:paraId="025D4A77" w14:textId="77777777" w:rsidR="00777DF5" w:rsidRPr="00681D2C" w:rsidRDefault="00777DF5" w:rsidP="00777DF5">
                      <w:pPr>
                        <w:rPr>
                          <w:rFonts w:cs="Arial"/>
                          <w:i/>
                          <w:iCs/>
                          <w:sz w:val="22"/>
                          <w:szCs w:val="22"/>
                        </w:rPr>
                      </w:pPr>
                      <w:r w:rsidRPr="00F936D9">
                        <w:rPr>
                          <w:i/>
                          <w:sz w:val="22"/>
                          <w:lang w:bidi="sv-SE"/>
                        </w:rPr>
                        <w:t xml:space="preserve">För att </w:t>
                      </w:r>
                      <w:r w:rsidRPr="00F936D9">
                        <w:rPr>
                          <w:i/>
                          <w:spacing w:val="-1"/>
                          <w:sz w:val="22"/>
                          <w:lang w:bidi="sv-SE"/>
                        </w:rPr>
                        <w:t>släppa på</w:t>
                      </w:r>
                      <w:r w:rsidRPr="00F936D9">
                        <w:rPr>
                          <w:i/>
                          <w:sz w:val="22"/>
                          <w:lang w:bidi="sv-SE"/>
                        </w:rPr>
                        <w:t xml:space="preserve"> </w:t>
                      </w:r>
                      <w:r w:rsidRPr="00F936D9">
                        <w:rPr>
                          <w:i/>
                          <w:spacing w:val="-2"/>
                          <w:sz w:val="22"/>
                          <w:lang w:bidi="sv-SE"/>
                        </w:rPr>
                        <w:t xml:space="preserve">bromsen, </w:t>
                      </w:r>
                      <w:r w:rsidRPr="00F936D9">
                        <w:rPr>
                          <w:i/>
                          <w:sz w:val="22"/>
                          <w:lang w:bidi="sv-SE"/>
                        </w:rPr>
                        <w:t xml:space="preserve">dra </w:t>
                      </w:r>
                      <w:r w:rsidRPr="00F936D9">
                        <w:rPr>
                          <w:i/>
                          <w:spacing w:val="-3"/>
                          <w:sz w:val="22"/>
                          <w:lang w:bidi="sv-SE"/>
                        </w:rPr>
                        <w:t>broms</w:t>
                      </w:r>
                      <w:r w:rsidRPr="00F936D9">
                        <w:rPr>
                          <w:i/>
                          <w:spacing w:val="-1"/>
                          <w:sz w:val="22"/>
                          <w:lang w:bidi="sv-SE"/>
                        </w:rPr>
                        <w:t xml:space="preserve">spaken bakåt </w:t>
                      </w:r>
                      <w:r w:rsidRPr="00F936D9">
                        <w:rPr>
                          <w:i/>
                          <w:sz w:val="22"/>
                          <w:lang w:bidi="sv-SE"/>
                        </w:rPr>
                        <w:t xml:space="preserve">med de </w:t>
                      </w:r>
                      <w:r w:rsidRPr="00F936D9">
                        <w:rPr>
                          <w:i/>
                          <w:spacing w:val="-1"/>
                          <w:sz w:val="22"/>
                          <w:lang w:bidi="sv-SE"/>
                        </w:rPr>
                        <w:t>nedre fingrarna (2)</w:t>
                      </w:r>
                      <w:r w:rsidRPr="00F936D9">
                        <w:rPr>
                          <w:i/>
                          <w:sz w:val="22"/>
                          <w:lang w:bidi="sv-SE"/>
                        </w:rPr>
                        <w:t>.</w:t>
                      </w:r>
                    </w:p>
                  </w:txbxContent>
                </v:textbox>
              </v:shape>
            </w:pict>
          </mc:Fallback>
        </mc:AlternateContent>
      </w:r>
      <w:r w:rsidR="00396EEF" w:rsidRPr="002546BC">
        <w:rPr>
          <w:rStyle w:val="Strong"/>
          <w:rFonts w:cs="Arial"/>
          <w:noProof/>
          <w:sz w:val="20"/>
          <w:szCs w:val="20"/>
          <w:lang w:bidi="sv-SE"/>
        </w:rPr>
        <mc:AlternateContent>
          <mc:Choice Requires="wps">
            <w:drawing>
              <wp:anchor distT="45720" distB="45720" distL="114300" distR="114300" simplePos="0" relativeHeight="251678208" behindDoc="1" locked="0" layoutInCell="1" allowOverlap="1" wp14:anchorId="71B98CE5" wp14:editId="4FF5B4B8">
                <wp:simplePos x="0" y="0"/>
                <wp:positionH relativeFrom="column">
                  <wp:posOffset>-278130</wp:posOffset>
                </wp:positionH>
                <wp:positionV relativeFrom="paragraph">
                  <wp:posOffset>2712720</wp:posOffset>
                </wp:positionV>
                <wp:extent cx="4210050" cy="716915"/>
                <wp:effectExtent l="0" t="0" r="19050" b="26035"/>
                <wp:wrapNone/>
                <wp:docPr id="9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716915"/>
                        </a:xfrm>
                        <a:prstGeom prst="rect">
                          <a:avLst/>
                        </a:prstGeom>
                        <a:solidFill>
                          <a:srgbClr val="FFFFFF"/>
                        </a:solidFill>
                        <a:ln w="9525">
                          <a:solidFill>
                            <a:srgbClr val="000000"/>
                          </a:solidFill>
                          <a:miter lim="800000"/>
                          <a:headEnd/>
                          <a:tailEnd/>
                        </a:ln>
                      </wps:spPr>
                      <wps:txbx>
                        <w:txbxContent>
                          <w:p w14:paraId="58EC30F9" w14:textId="533B50DF" w:rsidR="00396EEF" w:rsidRPr="00681D2C" w:rsidRDefault="00396EEF" w:rsidP="00396EEF">
                            <w:pPr>
                              <w:spacing w:line="240" w:lineRule="auto"/>
                              <w:rPr>
                                <w:i/>
                                <w:iCs/>
                                <w:sz w:val="22"/>
                                <w:lang w:val="de-DE"/>
                              </w:rPr>
                            </w:pPr>
                            <w:r>
                              <w:rPr>
                                <w:b/>
                                <w:sz w:val="22"/>
                                <w:lang w:bidi="sv-SE"/>
                              </w:rPr>
                              <w:t>Produkten är nu klar att användas.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98CE5" id="_x0000_s1036" type="#_x0000_t202" style="position:absolute;left:0;text-align:left;margin-left:-21.9pt;margin-top:213.6pt;width:331.5pt;height:56.45pt;z-index:-25163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">
                <v:textbox>
                  <w:txbxContent>
                    <w:p w14:paraId="58EC30F9" w14:textId="533B50DF" w:rsidR="00396EEF" w:rsidRPr="00681D2C" w:rsidRDefault="00396EEF" w:rsidP="00396EEF">
                      <w:pPr>
                        <w:spacing w:line="240" w:lineRule="auto"/>
                        <w:rPr>
                          <w:i/>
                          <w:iCs/>
                          <w:sz w:val="22"/>
                          <w:lang w:val="de-DE"/>
                        </w:rPr>
                      </w:pPr>
                      <w:r>
                        <w:rPr>
                          <w:b/>
                          <w:sz w:val="22"/>
                          <w:lang w:bidi="sv-SE"/>
                        </w:rPr>
                        <w:t>Produkten är nu klar att användas.</w:t>
                      </w:r>
                    </w:p>
                  </w:txbxContent>
                </v:textbox>
              </v:shape>
            </w:pict>
          </mc:Fallback>
        </mc:AlternateContent>
      </w:r>
      <w:r w:rsidR="00396EEF" w:rsidRPr="002E05FE">
        <w:rPr>
          <w:rFonts w:eastAsiaTheme="majorEastAsia" w:cs="Arial"/>
          <w:b/>
          <w:noProof/>
          <w:color w:val="000000" w:themeColor="text1"/>
          <w:lang w:bidi="sv-SE"/>
        </w:rPr>
        <w:t xml:space="preserve"> </w:t>
      </w:r>
      <w:r w:rsidR="00B37946">
        <w:rPr>
          <w:rFonts w:cs="Arial"/>
          <w:noProof/>
          <w:sz w:val="20"/>
          <w:szCs w:val="20"/>
          <w:lang w:bidi="sv-SE"/>
        </w:rPr>
        <mc:AlternateContent>
          <mc:Choice Requires="wps">
            <w:drawing>
              <wp:anchor distT="0" distB="0" distL="114300" distR="114300" simplePos="0" relativeHeight="251676160" behindDoc="0" locked="0" layoutInCell="1" allowOverlap="1" wp14:anchorId="6E38B9A3" wp14:editId="0CD423B5">
                <wp:simplePos x="0" y="0"/>
                <wp:positionH relativeFrom="column">
                  <wp:posOffset>5694045</wp:posOffset>
                </wp:positionH>
                <wp:positionV relativeFrom="paragraph">
                  <wp:posOffset>245745</wp:posOffset>
                </wp:positionV>
                <wp:extent cx="764540" cy="685800"/>
                <wp:effectExtent l="19050" t="19050" r="35560" b="38100"/>
                <wp:wrapNone/>
                <wp:docPr id="87" name="Οβάλ 87"/>
                <wp:cNvGraphicFramePr/>
                <a:graphic xmlns:a="http://schemas.openxmlformats.org/drawingml/2006/main">
                  <a:graphicData uri="http://schemas.microsoft.com/office/word/2010/wordprocessingShape">
                    <wps:wsp>
                      <wps:cNvSpPr/>
                      <wps:spPr>
                        <a:xfrm>
                          <a:off x="0" y="0"/>
                          <a:ext cx="764540" cy="685800"/>
                        </a:xfrm>
                        <a:prstGeom prst="ellipse">
                          <a:avLst/>
                        </a:prstGeom>
                        <a:noFill/>
                        <a:ln w="57150">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xmlns:v="urn:schemas-microsoft-com:vml" w14:anchorId="2F30C0ED" id="Οβάλ 87" o:spid="_x0000_s1026" style="position:absolute;margin-left:448.35pt;margin-top:19.35pt;width:60.2pt;height:5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" filled="f" strokecolor="#ffd966 [1943]" strokeweight="4.5pt">
                <v:stroke joinstyle="miter"/>
              </v:oval>
            </w:pict>
          </mc:Fallback>
        </mc:AlternateContent>
      </w:r>
      <w:r w:rsidR="00087153" w:rsidRPr="002E05FE">
        <w:rPr>
          <w:rFonts w:cs="Arial"/>
          <w:sz w:val="20"/>
          <w:szCs w:val="20"/>
          <w:lang w:bidi="sv-SE"/>
        </w:rPr>
        <w:br w:type="page"/>
      </w:r>
    </w:p>
    <w:p w14:paraId="1D22CC8F" w14:textId="0CEC9098" w:rsidR="006E1295" w:rsidRPr="002E05FE" w:rsidRDefault="00CC126F" w:rsidP="00154B2C">
      <w:pPr>
        <w:jc w:val="both"/>
        <w:rPr>
          <w:rFonts w:cs="Arial"/>
          <w:sz w:val="20"/>
          <w:szCs w:val="20"/>
          <w:lang w:val="en-US"/>
        </w:rPr>
      </w:pPr>
      <w:r>
        <w:rPr>
          <w:noProof/>
          <w:lang w:bidi="sv-SE"/>
        </w:rPr>
        <w:lastRenderedPageBreak/>
        <w:drawing>
          <wp:anchor distT="0" distB="0" distL="114300" distR="114300" simplePos="0" relativeHeight="251664896" behindDoc="0" locked="0" layoutInCell="1" allowOverlap="1" wp14:anchorId="76D2FDA0" wp14:editId="1AB154CC">
            <wp:simplePos x="0" y="0"/>
            <wp:positionH relativeFrom="column">
              <wp:posOffset>4393565</wp:posOffset>
            </wp:positionH>
            <wp:positionV relativeFrom="paragraph">
              <wp:posOffset>4680647</wp:posOffset>
            </wp:positionV>
            <wp:extent cx="2132001" cy="1391920"/>
            <wp:effectExtent l="0" t="0" r="1905" b="0"/>
            <wp:wrapNone/>
            <wp:docPr id="2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32001" cy="1391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sv-SE"/>
        </w:rPr>
        <w:drawing>
          <wp:anchor distT="0" distB="0" distL="114300" distR="114300" simplePos="0" relativeHeight="251705856" behindDoc="0" locked="0" layoutInCell="1" allowOverlap="1" wp14:anchorId="6C278951" wp14:editId="6A73C632">
            <wp:simplePos x="0" y="0"/>
            <wp:positionH relativeFrom="column">
              <wp:posOffset>53257</wp:posOffset>
            </wp:positionH>
            <wp:positionV relativeFrom="paragraph">
              <wp:posOffset>2375038</wp:posOffset>
            </wp:positionV>
            <wp:extent cx="4005078" cy="3657131"/>
            <wp:effectExtent l="0" t="0" r="0" b="635"/>
            <wp:wrapNone/>
            <wp:docPr id="1028447457" name="Εικόνα 32" descr="Εικόνα που περιέχει αναπηρικό αμαξίδιο, καρέκλα, τροχός, ελαστι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47457" name="Εικόνα 32" descr="Εικόνα που περιέχει αναπηρικό αμαξίδιο, καρέκλα, τροχός, ελαστικό&#10;&#10;Περιγραφή που δημιουργήθηκε αυτόματα"/>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006570" cy="36584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16C4">
        <w:rPr>
          <w:rFonts w:eastAsiaTheme="majorEastAsia" w:cs="Arial"/>
          <w:b/>
          <w:noProof/>
          <w:color w:val="000000" w:themeColor="text1"/>
          <w:lang w:bidi="sv-SE"/>
        </w:rPr>
        <w:drawing>
          <wp:anchor distT="0" distB="0" distL="114300" distR="114300" simplePos="0" relativeHeight="251679232" behindDoc="0" locked="0" layoutInCell="1" allowOverlap="1" wp14:anchorId="19FF8347" wp14:editId="59EA66C5">
            <wp:simplePos x="0" y="0"/>
            <wp:positionH relativeFrom="column">
              <wp:posOffset>4300220</wp:posOffset>
            </wp:positionH>
            <wp:positionV relativeFrom="paragraph">
              <wp:posOffset>-219075</wp:posOffset>
            </wp:positionV>
            <wp:extent cx="2228850" cy="2512060"/>
            <wp:effectExtent l="38100" t="38100" r="38100" b="40640"/>
            <wp:wrapNone/>
            <wp:docPr id="92" name="Εικόνα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Εικόνα 92"/>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228850" cy="251206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6C4">
        <w:rPr>
          <w:rFonts w:eastAsiaTheme="majorEastAsia" w:cs="Arial"/>
          <w:b/>
          <w:noProof/>
          <w:color w:val="000000" w:themeColor="text1"/>
          <w:lang w:bidi="sv-SE"/>
        </w:rPr>
        <w:drawing>
          <wp:anchor distT="0" distB="0" distL="114300" distR="114300" simplePos="0" relativeHeight="251680256" behindDoc="1" locked="0" layoutInCell="1" allowOverlap="1" wp14:anchorId="379C3307" wp14:editId="049F7AE5">
            <wp:simplePos x="0" y="0"/>
            <wp:positionH relativeFrom="column">
              <wp:posOffset>1999615</wp:posOffset>
            </wp:positionH>
            <wp:positionV relativeFrom="paragraph">
              <wp:posOffset>-216535</wp:posOffset>
            </wp:positionV>
            <wp:extent cx="2101850" cy="2505710"/>
            <wp:effectExtent l="38100" t="38100" r="31750" b="46990"/>
            <wp:wrapNone/>
            <wp:docPr id="91" name="Εικόνα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Εικόνα 9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01850" cy="250571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154B2C" w:rsidRPr="002546BC">
        <w:rPr>
          <w:rFonts w:cs="Arial"/>
          <w:noProof/>
          <w:sz w:val="20"/>
          <w:szCs w:val="20"/>
          <w:lang w:bidi="sv-SE"/>
        </w:rPr>
        <mc:AlternateContent>
          <mc:Choice Requires="wps">
            <w:drawing>
              <wp:anchor distT="45720" distB="45720" distL="114300" distR="114300" simplePos="0" relativeHeight="251645440" behindDoc="0" locked="0" layoutInCell="1" allowOverlap="1" wp14:anchorId="5CDE41AF" wp14:editId="658C4272">
                <wp:simplePos x="0" y="0"/>
                <wp:positionH relativeFrom="column">
                  <wp:posOffset>-297180</wp:posOffset>
                </wp:positionH>
                <wp:positionV relativeFrom="paragraph">
                  <wp:posOffset>6075045</wp:posOffset>
                </wp:positionV>
                <wp:extent cx="6924675" cy="2952750"/>
                <wp:effectExtent l="0" t="0" r="28575" b="19050"/>
                <wp:wrapNone/>
                <wp:docPr id="19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675" cy="2952750"/>
                        </a:xfrm>
                        <a:prstGeom prst="rect">
                          <a:avLst/>
                        </a:prstGeom>
                        <a:solidFill>
                          <a:srgbClr val="FFFFFF"/>
                        </a:solidFill>
                        <a:ln w="9525">
                          <a:solidFill>
                            <a:srgbClr val="000000"/>
                          </a:solidFill>
                          <a:miter lim="800000"/>
                          <a:headEnd/>
                          <a:tailEnd/>
                        </a:ln>
                      </wps:spPr>
                      <wps:txbx>
                        <w:txbxContent>
                          <w:p w14:paraId="08A9CFB7" w14:textId="77256EB1" w:rsidR="00777DF5" w:rsidRPr="00681D2C" w:rsidRDefault="00381D9C" w:rsidP="00A81CF2">
                            <w:pPr>
                              <w:spacing w:line="276" w:lineRule="auto"/>
                              <w:rPr>
                                <w:rFonts w:cs="Arial"/>
                                <w:b/>
                                <w:bCs/>
                                <w:sz w:val="20"/>
                                <w:szCs w:val="20"/>
                                <w:lang w:val="de-DE"/>
                              </w:rPr>
                            </w:pPr>
                            <w:r w:rsidRPr="004306F2">
                              <w:rPr>
                                <w:rFonts w:cs="Arial"/>
                                <w:b/>
                                <w:sz w:val="20"/>
                                <w:szCs w:val="20"/>
                                <w:lang w:bidi="sv-SE"/>
                              </w:rPr>
                              <w:t xml:space="preserve">Rullstolen kan utrustas med ett säkerhetsbälte. </w:t>
                            </w:r>
                            <w:r w:rsidRPr="004306F2">
                              <w:rPr>
                                <w:rFonts w:cs="Arial"/>
                                <w:b/>
                                <w:sz w:val="20"/>
                                <w:szCs w:val="20"/>
                                <w:lang w:bidi="sv-SE"/>
                              </w:rPr>
                              <w:t xml:space="preserve">(Tillval, art.nr: </w:t>
                            </w:r>
                            <w:r w:rsidRPr="004306F2">
                              <w:rPr>
                                <w:rFonts w:cs="Arial"/>
                                <w:b/>
                                <w:sz w:val="20"/>
                                <w:szCs w:val="20"/>
                                <w:lang w:bidi="sv-SE"/>
                              </w:rPr>
                              <w:t>0808364, 0809750 eller 0804478).</w:t>
                            </w:r>
                          </w:p>
                          <w:p w14:paraId="3A6CC92B" w14:textId="77777777" w:rsidR="004306F2" w:rsidRPr="00681D2C" w:rsidRDefault="00381D9C" w:rsidP="004306F2">
                            <w:pPr>
                              <w:spacing w:after="0" w:line="276" w:lineRule="auto"/>
                              <w:rPr>
                                <w:rFonts w:cs="Arial"/>
                                <w:sz w:val="20"/>
                                <w:szCs w:val="20"/>
                                <w:lang w:val="de-DE"/>
                              </w:rPr>
                            </w:pPr>
                            <w:r w:rsidRPr="004306F2">
                              <w:rPr>
                                <w:rFonts w:cs="Arial"/>
                                <w:sz w:val="20"/>
                                <w:szCs w:val="20"/>
                                <w:lang w:bidi="sv-SE"/>
                              </w:rPr>
                              <w:t xml:space="preserve">Det förhindrar att användaren glider nedåt i rullstolen eller faller ur den. </w:t>
                            </w:r>
                          </w:p>
                          <w:p w14:paraId="09F90A3B" w14:textId="79E7531F" w:rsidR="004306F2" w:rsidRPr="00681D2C" w:rsidRDefault="00381D9C" w:rsidP="004306F2">
                            <w:pPr>
                              <w:spacing w:after="0" w:line="276" w:lineRule="auto"/>
                              <w:rPr>
                                <w:rFonts w:cs="Arial"/>
                                <w:sz w:val="20"/>
                                <w:szCs w:val="20"/>
                                <w:lang w:val="de-DE"/>
                              </w:rPr>
                            </w:pPr>
                            <w:r w:rsidRPr="004306F2">
                              <w:rPr>
                                <w:rFonts w:cs="Arial"/>
                                <w:sz w:val="20"/>
                                <w:szCs w:val="20"/>
                                <w:lang w:bidi="sv-SE"/>
                              </w:rPr>
                              <w:t>Ett löst sittande bälte kan göra att användaren glider nedåt och medför risk för strypning.</w:t>
                            </w:r>
                          </w:p>
                          <w:p w14:paraId="72959B2F" w14:textId="77777777" w:rsidR="004306F2" w:rsidRPr="00681D2C" w:rsidRDefault="00381D9C" w:rsidP="004306F2">
                            <w:pPr>
                              <w:spacing w:after="0" w:line="276" w:lineRule="auto"/>
                              <w:rPr>
                                <w:rFonts w:cs="Arial"/>
                                <w:sz w:val="20"/>
                                <w:szCs w:val="20"/>
                                <w:lang w:val="de-DE"/>
                              </w:rPr>
                            </w:pPr>
                            <w:r w:rsidRPr="004306F2">
                              <w:rPr>
                                <w:rFonts w:cs="Arial"/>
                                <w:spacing w:val="-1"/>
                                <w:sz w:val="20"/>
                                <w:szCs w:val="20"/>
                                <w:lang w:bidi="sv-SE"/>
                              </w:rPr>
                              <w:t xml:space="preserve">Se till att du sitter </w:t>
                            </w:r>
                            <w:r w:rsidRPr="004306F2">
                              <w:rPr>
                                <w:rFonts w:cs="Arial"/>
                                <w:sz w:val="20"/>
                                <w:szCs w:val="20"/>
                                <w:lang w:bidi="sv-SE"/>
                              </w:rPr>
                              <w:t xml:space="preserve">hela vägen bak i </w:t>
                            </w:r>
                            <w:r w:rsidRPr="004306F2">
                              <w:rPr>
                                <w:rFonts w:cs="Arial"/>
                                <w:spacing w:val="-1"/>
                                <w:sz w:val="20"/>
                                <w:szCs w:val="20"/>
                                <w:lang w:bidi="sv-SE"/>
                              </w:rPr>
                              <w:t xml:space="preserve">sätet </w:t>
                            </w:r>
                            <w:r w:rsidRPr="004306F2">
                              <w:rPr>
                                <w:rFonts w:cs="Arial"/>
                                <w:sz w:val="20"/>
                                <w:szCs w:val="20"/>
                                <w:lang w:bidi="sv-SE"/>
                              </w:rPr>
                              <w:t xml:space="preserve">och </w:t>
                            </w:r>
                            <w:r w:rsidRPr="004306F2">
                              <w:rPr>
                                <w:rFonts w:cs="Arial"/>
                                <w:spacing w:val="-1"/>
                                <w:sz w:val="20"/>
                                <w:szCs w:val="20"/>
                                <w:lang w:bidi="sv-SE"/>
                              </w:rPr>
                              <w:t xml:space="preserve">att </w:t>
                            </w:r>
                            <w:r w:rsidRPr="004306F2">
                              <w:rPr>
                                <w:rFonts w:cs="Arial"/>
                                <w:sz w:val="20"/>
                                <w:szCs w:val="20"/>
                                <w:lang w:bidi="sv-SE"/>
                              </w:rPr>
                              <w:t xml:space="preserve">bäckenet är så </w:t>
                            </w:r>
                            <w:r w:rsidRPr="004306F2">
                              <w:rPr>
                                <w:rFonts w:cs="Arial"/>
                                <w:spacing w:val="-1"/>
                                <w:sz w:val="20"/>
                                <w:szCs w:val="20"/>
                                <w:lang w:bidi="sv-SE"/>
                              </w:rPr>
                              <w:t xml:space="preserve">upprätt </w:t>
                            </w:r>
                            <w:r w:rsidRPr="004306F2">
                              <w:rPr>
                                <w:rFonts w:cs="Arial"/>
                                <w:sz w:val="20"/>
                                <w:szCs w:val="20"/>
                                <w:lang w:bidi="sv-SE"/>
                              </w:rPr>
                              <w:t xml:space="preserve">och </w:t>
                            </w:r>
                            <w:r w:rsidRPr="004306F2">
                              <w:rPr>
                                <w:rFonts w:cs="Arial"/>
                                <w:spacing w:val="-1"/>
                                <w:sz w:val="20"/>
                                <w:szCs w:val="20"/>
                                <w:lang w:bidi="sv-SE"/>
                              </w:rPr>
                              <w:t xml:space="preserve">symmetriskt </w:t>
                            </w:r>
                            <w:r w:rsidRPr="004306F2">
                              <w:rPr>
                                <w:rFonts w:cs="Arial"/>
                                <w:sz w:val="20"/>
                                <w:szCs w:val="20"/>
                                <w:lang w:bidi="sv-SE"/>
                              </w:rPr>
                              <w:t>som möjligt.</w:t>
                            </w:r>
                          </w:p>
                          <w:p w14:paraId="0CE3D062" w14:textId="4CB5B961" w:rsidR="004306F2" w:rsidRPr="00681D2C" w:rsidRDefault="00381D9C" w:rsidP="004306F2">
                            <w:pPr>
                              <w:spacing w:after="0" w:line="276" w:lineRule="auto"/>
                              <w:rPr>
                                <w:rFonts w:cs="Arial"/>
                                <w:w w:val="105"/>
                                <w:sz w:val="20"/>
                                <w:szCs w:val="20"/>
                                <w:lang w:val="de-DE"/>
                              </w:rPr>
                            </w:pPr>
                            <w:r w:rsidRPr="004306F2">
                              <w:rPr>
                                <w:rFonts w:cs="Arial"/>
                                <w:spacing w:val="-10"/>
                                <w:w w:val="105"/>
                                <w:sz w:val="20"/>
                                <w:szCs w:val="20"/>
                                <w:lang w:bidi="sv-SE"/>
                              </w:rPr>
                              <w:t xml:space="preserve">För att </w:t>
                            </w:r>
                            <w:r w:rsidRPr="004306F2">
                              <w:rPr>
                                <w:rFonts w:cs="Arial"/>
                                <w:b/>
                                <w:w w:val="105"/>
                                <w:sz w:val="20"/>
                                <w:szCs w:val="20"/>
                                <w:lang w:bidi="sv-SE"/>
                              </w:rPr>
                              <w:t>knäppa fast</w:t>
                            </w:r>
                            <w:r w:rsidRPr="004306F2">
                              <w:rPr>
                                <w:rFonts w:cs="Arial"/>
                                <w:w w:val="105"/>
                                <w:sz w:val="20"/>
                                <w:szCs w:val="20"/>
                                <w:lang w:bidi="sv-SE"/>
                              </w:rPr>
                              <w:t xml:space="preserve">, tryck in </w:t>
                            </w:r>
                            <w:r w:rsidRPr="004306F2">
                              <w:rPr>
                                <w:rFonts w:cs="Arial"/>
                                <w:spacing w:val="-3"/>
                                <w:w w:val="105"/>
                                <w:sz w:val="20"/>
                                <w:szCs w:val="20"/>
                                <w:lang w:bidi="sv-SE"/>
                              </w:rPr>
                              <w:t xml:space="preserve">haken </w:t>
                            </w:r>
                            <w:r w:rsidRPr="004306F2">
                              <w:rPr>
                                <w:rFonts w:cs="Arial"/>
                                <w:w w:val="105"/>
                                <w:sz w:val="20"/>
                                <w:szCs w:val="20"/>
                                <w:lang w:bidi="sv-SE"/>
                              </w:rPr>
                              <w:t xml:space="preserve">A </w:t>
                            </w:r>
                            <w:r w:rsidRPr="004306F2">
                              <w:rPr>
                                <w:rFonts w:cs="Arial"/>
                                <w:spacing w:val="-2"/>
                                <w:w w:val="105"/>
                                <w:sz w:val="20"/>
                                <w:szCs w:val="20"/>
                                <w:lang w:bidi="sv-SE"/>
                              </w:rPr>
                              <w:t xml:space="preserve">i </w:t>
                            </w:r>
                            <w:r w:rsidRPr="004306F2">
                              <w:rPr>
                                <w:rFonts w:cs="Arial"/>
                                <w:w w:val="105"/>
                                <w:sz w:val="20"/>
                                <w:szCs w:val="20"/>
                                <w:lang w:bidi="sv-SE"/>
                              </w:rPr>
                              <w:t xml:space="preserve"> spännet B. </w:t>
                            </w:r>
                          </w:p>
                          <w:p w14:paraId="395CF99B" w14:textId="0236D707" w:rsidR="00381D9C" w:rsidRPr="00681D2C" w:rsidRDefault="00381D9C" w:rsidP="004306F2">
                            <w:pPr>
                              <w:spacing w:after="0" w:line="276" w:lineRule="auto"/>
                              <w:rPr>
                                <w:rFonts w:eastAsia="Arial" w:cs="Arial"/>
                                <w:sz w:val="20"/>
                                <w:szCs w:val="20"/>
                                <w:lang w:val="de-DE"/>
                              </w:rPr>
                            </w:pPr>
                            <w:r w:rsidRPr="004306F2">
                              <w:rPr>
                                <w:rFonts w:cs="Arial"/>
                                <w:spacing w:val="-10"/>
                                <w:w w:val="105"/>
                                <w:sz w:val="20"/>
                                <w:szCs w:val="20"/>
                                <w:lang w:bidi="sv-SE"/>
                              </w:rPr>
                              <w:t xml:space="preserve">För att </w:t>
                            </w:r>
                            <w:r w:rsidRPr="004306F2">
                              <w:rPr>
                                <w:rFonts w:cs="Arial"/>
                                <w:b/>
                                <w:w w:val="105"/>
                                <w:sz w:val="20"/>
                                <w:szCs w:val="20"/>
                                <w:lang w:bidi="sv-SE"/>
                              </w:rPr>
                              <w:t>knäppa upp</w:t>
                            </w:r>
                            <w:r w:rsidRPr="004306F2">
                              <w:rPr>
                                <w:rFonts w:cs="Arial"/>
                                <w:w w:val="105"/>
                                <w:sz w:val="20"/>
                                <w:szCs w:val="20"/>
                                <w:lang w:bidi="sv-SE"/>
                              </w:rPr>
                              <w:t xml:space="preserve">, tryck på </w:t>
                            </w:r>
                            <w:r w:rsidRPr="004306F2">
                              <w:rPr>
                                <w:rFonts w:cs="Arial"/>
                                <w:spacing w:val="-2"/>
                                <w:w w:val="105"/>
                                <w:sz w:val="20"/>
                                <w:szCs w:val="20"/>
                                <w:lang w:bidi="sv-SE"/>
                              </w:rPr>
                              <w:t xml:space="preserve">knappen </w:t>
                            </w:r>
                            <w:r w:rsidRPr="004306F2">
                              <w:rPr>
                                <w:rFonts w:cs="Arial"/>
                                <w:w w:val="105"/>
                                <w:sz w:val="20"/>
                                <w:szCs w:val="20"/>
                                <w:lang w:bidi="sv-SE"/>
                              </w:rPr>
                              <w:t xml:space="preserve">C och dra ut </w:t>
                            </w:r>
                            <w:r w:rsidRPr="004306F2">
                              <w:rPr>
                                <w:rFonts w:cs="Arial"/>
                                <w:spacing w:val="-3"/>
                                <w:w w:val="105"/>
                                <w:sz w:val="20"/>
                                <w:szCs w:val="20"/>
                                <w:lang w:bidi="sv-SE"/>
                              </w:rPr>
                              <w:t xml:space="preserve">haken </w:t>
                            </w:r>
                            <w:r w:rsidRPr="004306F2">
                              <w:rPr>
                                <w:rFonts w:cs="Arial"/>
                                <w:w w:val="105"/>
                                <w:sz w:val="20"/>
                                <w:szCs w:val="20"/>
                                <w:lang w:bidi="sv-SE"/>
                              </w:rPr>
                              <w:t xml:space="preserve">A ur spännet B. </w:t>
                            </w:r>
                          </w:p>
                          <w:p w14:paraId="71BAD2A6" w14:textId="77777777" w:rsidR="00381D9C" w:rsidRPr="00681D2C" w:rsidRDefault="00381D9C" w:rsidP="002546BC">
                            <w:pPr>
                              <w:spacing w:line="276" w:lineRule="auto"/>
                              <w:rPr>
                                <w:rFonts w:cs="Arial"/>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E41AF" id="_x0000_s1037" type="#_x0000_t202" style="position:absolute;left:0;text-align:left;margin-left:-23.4pt;margin-top:478.35pt;width:545.25pt;height:232.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">
                <v:textbox>
                  <w:txbxContent>
                    <w:p w14:paraId="08A9CFB7" w14:textId="77256EB1" w:rsidR="00777DF5" w:rsidRPr="00681D2C" w:rsidRDefault="00381D9C" w:rsidP="00A81CF2">
                      <w:pPr>
                        <w:spacing w:line="276" w:lineRule="auto"/>
                        <w:rPr>
                          <w:rFonts w:cs="Arial"/>
                          <w:b/>
                          <w:bCs/>
                          <w:sz w:val="20"/>
                          <w:szCs w:val="20"/>
                          <w:lang w:val="de-DE"/>
                        </w:rPr>
                      </w:pPr>
                      <w:r w:rsidRPr="004306F2">
                        <w:rPr>
                          <w:rFonts w:cs="Arial"/>
                          <w:b/>
                          <w:sz w:val="20"/>
                          <w:szCs w:val="20"/>
                          <w:lang w:bidi="sv-SE"/>
                        </w:rPr>
                        <w:t xml:space="preserve">Rullstolen kan utrustas med ett säkerhetsbälte. </w:t>
                      </w:r>
                      <w:r w:rsidRPr="004306F2">
                        <w:rPr>
                          <w:rFonts w:cs="Arial"/>
                          <w:b/>
                          <w:sz w:val="20"/>
                          <w:szCs w:val="20"/>
                          <w:lang w:bidi="sv-SE"/>
                        </w:rPr>
                        <w:t xml:space="preserve">(Tillval, art.nr: </w:t>
                      </w:r>
                      <w:r w:rsidRPr="004306F2">
                        <w:rPr>
                          <w:rFonts w:cs="Arial"/>
                          <w:b/>
                          <w:sz w:val="20"/>
                          <w:szCs w:val="20"/>
                          <w:lang w:bidi="sv-SE"/>
                        </w:rPr>
                        <w:t>0808364, 0809750 eller 0804478).</w:t>
                      </w:r>
                    </w:p>
                    <w:p w14:paraId="3A6CC92B" w14:textId="77777777" w:rsidR="004306F2" w:rsidRPr="00681D2C" w:rsidRDefault="00381D9C" w:rsidP="004306F2">
                      <w:pPr>
                        <w:spacing w:after="0" w:line="276" w:lineRule="auto"/>
                        <w:rPr>
                          <w:rFonts w:cs="Arial"/>
                          <w:sz w:val="20"/>
                          <w:szCs w:val="20"/>
                          <w:lang w:val="de-DE"/>
                        </w:rPr>
                      </w:pPr>
                      <w:r w:rsidRPr="004306F2">
                        <w:rPr>
                          <w:rFonts w:cs="Arial"/>
                          <w:sz w:val="20"/>
                          <w:szCs w:val="20"/>
                          <w:lang w:bidi="sv-SE"/>
                        </w:rPr>
                        <w:t xml:space="preserve">Det förhindrar att användaren glider nedåt i rullstolen eller faller ur den. </w:t>
                      </w:r>
                    </w:p>
                    <w:p w14:paraId="09F90A3B" w14:textId="79E7531F" w:rsidR="004306F2" w:rsidRPr="00681D2C" w:rsidRDefault="00381D9C" w:rsidP="004306F2">
                      <w:pPr>
                        <w:spacing w:after="0" w:line="276" w:lineRule="auto"/>
                        <w:rPr>
                          <w:rFonts w:cs="Arial"/>
                          <w:sz w:val="20"/>
                          <w:szCs w:val="20"/>
                          <w:lang w:val="de-DE"/>
                        </w:rPr>
                      </w:pPr>
                      <w:r w:rsidRPr="004306F2">
                        <w:rPr>
                          <w:rFonts w:cs="Arial"/>
                          <w:sz w:val="20"/>
                          <w:szCs w:val="20"/>
                          <w:lang w:bidi="sv-SE"/>
                        </w:rPr>
                        <w:t>Ett löst sittande bälte kan göra att användaren glider nedåt och medför risk för strypning.</w:t>
                      </w:r>
                    </w:p>
                    <w:p w14:paraId="72959B2F" w14:textId="77777777" w:rsidR="004306F2" w:rsidRPr="00681D2C" w:rsidRDefault="00381D9C" w:rsidP="004306F2">
                      <w:pPr>
                        <w:spacing w:after="0" w:line="276" w:lineRule="auto"/>
                        <w:rPr>
                          <w:rFonts w:cs="Arial"/>
                          <w:sz w:val="20"/>
                          <w:szCs w:val="20"/>
                          <w:lang w:val="de-DE"/>
                        </w:rPr>
                      </w:pPr>
                      <w:r w:rsidRPr="004306F2">
                        <w:rPr>
                          <w:rFonts w:cs="Arial"/>
                          <w:spacing w:val="-1"/>
                          <w:sz w:val="20"/>
                          <w:szCs w:val="20"/>
                          <w:lang w:bidi="sv-SE"/>
                        </w:rPr>
                        <w:t xml:space="preserve">Se till att du sitter </w:t>
                      </w:r>
                      <w:r w:rsidRPr="004306F2">
                        <w:rPr>
                          <w:rFonts w:cs="Arial"/>
                          <w:sz w:val="20"/>
                          <w:szCs w:val="20"/>
                          <w:lang w:bidi="sv-SE"/>
                        </w:rPr>
                        <w:t xml:space="preserve">hela vägen bak i </w:t>
                      </w:r>
                      <w:r w:rsidRPr="004306F2">
                        <w:rPr>
                          <w:rFonts w:cs="Arial"/>
                          <w:spacing w:val="-1"/>
                          <w:sz w:val="20"/>
                          <w:szCs w:val="20"/>
                          <w:lang w:bidi="sv-SE"/>
                        </w:rPr>
                        <w:t xml:space="preserve">sätet </w:t>
                      </w:r>
                      <w:r w:rsidRPr="004306F2">
                        <w:rPr>
                          <w:rFonts w:cs="Arial"/>
                          <w:sz w:val="20"/>
                          <w:szCs w:val="20"/>
                          <w:lang w:bidi="sv-SE"/>
                        </w:rPr>
                        <w:t xml:space="preserve">och </w:t>
                      </w:r>
                      <w:r w:rsidRPr="004306F2">
                        <w:rPr>
                          <w:rFonts w:cs="Arial"/>
                          <w:spacing w:val="-1"/>
                          <w:sz w:val="20"/>
                          <w:szCs w:val="20"/>
                          <w:lang w:bidi="sv-SE"/>
                        </w:rPr>
                        <w:t xml:space="preserve">att </w:t>
                      </w:r>
                      <w:r w:rsidRPr="004306F2">
                        <w:rPr>
                          <w:rFonts w:cs="Arial"/>
                          <w:sz w:val="20"/>
                          <w:szCs w:val="20"/>
                          <w:lang w:bidi="sv-SE"/>
                        </w:rPr>
                        <w:t xml:space="preserve">bäckenet är så </w:t>
                      </w:r>
                      <w:r w:rsidRPr="004306F2">
                        <w:rPr>
                          <w:rFonts w:cs="Arial"/>
                          <w:spacing w:val="-1"/>
                          <w:sz w:val="20"/>
                          <w:szCs w:val="20"/>
                          <w:lang w:bidi="sv-SE"/>
                        </w:rPr>
                        <w:t xml:space="preserve">upprätt </w:t>
                      </w:r>
                      <w:r w:rsidRPr="004306F2">
                        <w:rPr>
                          <w:rFonts w:cs="Arial"/>
                          <w:sz w:val="20"/>
                          <w:szCs w:val="20"/>
                          <w:lang w:bidi="sv-SE"/>
                        </w:rPr>
                        <w:t xml:space="preserve">och </w:t>
                      </w:r>
                      <w:r w:rsidRPr="004306F2">
                        <w:rPr>
                          <w:rFonts w:cs="Arial"/>
                          <w:spacing w:val="-1"/>
                          <w:sz w:val="20"/>
                          <w:szCs w:val="20"/>
                          <w:lang w:bidi="sv-SE"/>
                        </w:rPr>
                        <w:t xml:space="preserve">symmetriskt </w:t>
                      </w:r>
                      <w:r w:rsidRPr="004306F2">
                        <w:rPr>
                          <w:rFonts w:cs="Arial"/>
                          <w:sz w:val="20"/>
                          <w:szCs w:val="20"/>
                          <w:lang w:bidi="sv-SE"/>
                        </w:rPr>
                        <w:t>som möjligt.</w:t>
                      </w:r>
                    </w:p>
                    <w:p w14:paraId="0CE3D062" w14:textId="4CB5B961" w:rsidR="004306F2" w:rsidRPr="00681D2C" w:rsidRDefault="00381D9C" w:rsidP="004306F2">
                      <w:pPr>
                        <w:spacing w:after="0" w:line="276" w:lineRule="auto"/>
                        <w:rPr>
                          <w:rFonts w:cs="Arial"/>
                          <w:w w:val="105"/>
                          <w:sz w:val="20"/>
                          <w:szCs w:val="20"/>
                          <w:lang w:val="de-DE"/>
                        </w:rPr>
                      </w:pPr>
                      <w:r w:rsidRPr="004306F2">
                        <w:rPr>
                          <w:rFonts w:cs="Arial"/>
                          <w:spacing w:val="-10"/>
                          <w:w w:val="105"/>
                          <w:sz w:val="20"/>
                          <w:szCs w:val="20"/>
                          <w:lang w:bidi="sv-SE"/>
                        </w:rPr>
                        <w:t xml:space="preserve">För att </w:t>
                      </w:r>
                      <w:r w:rsidRPr="004306F2">
                        <w:rPr>
                          <w:rFonts w:cs="Arial"/>
                          <w:b/>
                          <w:w w:val="105"/>
                          <w:sz w:val="20"/>
                          <w:szCs w:val="20"/>
                          <w:lang w:bidi="sv-SE"/>
                        </w:rPr>
                        <w:t>knäppa fast</w:t>
                      </w:r>
                      <w:r w:rsidRPr="004306F2">
                        <w:rPr>
                          <w:rFonts w:cs="Arial"/>
                          <w:w w:val="105"/>
                          <w:sz w:val="20"/>
                          <w:szCs w:val="20"/>
                          <w:lang w:bidi="sv-SE"/>
                        </w:rPr>
                        <w:t xml:space="preserve">, tryck in </w:t>
                      </w:r>
                      <w:r w:rsidRPr="004306F2">
                        <w:rPr>
                          <w:rFonts w:cs="Arial"/>
                          <w:spacing w:val="-3"/>
                          <w:w w:val="105"/>
                          <w:sz w:val="20"/>
                          <w:szCs w:val="20"/>
                          <w:lang w:bidi="sv-SE"/>
                        </w:rPr>
                        <w:t xml:space="preserve">haken </w:t>
                      </w:r>
                      <w:r w:rsidRPr="004306F2">
                        <w:rPr>
                          <w:rFonts w:cs="Arial"/>
                          <w:w w:val="105"/>
                          <w:sz w:val="20"/>
                          <w:szCs w:val="20"/>
                          <w:lang w:bidi="sv-SE"/>
                        </w:rPr>
                        <w:t xml:space="preserve">A </w:t>
                      </w:r>
                      <w:r w:rsidRPr="004306F2">
                        <w:rPr>
                          <w:rFonts w:cs="Arial"/>
                          <w:spacing w:val="-2"/>
                          <w:w w:val="105"/>
                          <w:sz w:val="20"/>
                          <w:szCs w:val="20"/>
                          <w:lang w:bidi="sv-SE"/>
                        </w:rPr>
                        <w:t xml:space="preserve">i </w:t>
                      </w:r>
                      <w:r w:rsidRPr="004306F2">
                        <w:rPr>
                          <w:rFonts w:cs="Arial"/>
                          <w:w w:val="105"/>
                          <w:sz w:val="20"/>
                          <w:szCs w:val="20"/>
                          <w:lang w:bidi="sv-SE"/>
                        </w:rPr>
                        <w:t xml:space="preserve"> spännet B. </w:t>
                      </w:r>
                    </w:p>
                    <w:p w14:paraId="395CF99B" w14:textId="0236D707" w:rsidR="00381D9C" w:rsidRPr="00681D2C" w:rsidRDefault="00381D9C" w:rsidP="004306F2">
                      <w:pPr>
                        <w:spacing w:after="0" w:line="276" w:lineRule="auto"/>
                        <w:rPr>
                          <w:rFonts w:eastAsia="Arial" w:cs="Arial"/>
                          <w:sz w:val="20"/>
                          <w:szCs w:val="20"/>
                          <w:lang w:val="de-DE"/>
                        </w:rPr>
                      </w:pPr>
                      <w:r w:rsidRPr="004306F2">
                        <w:rPr>
                          <w:rFonts w:cs="Arial"/>
                          <w:spacing w:val="-10"/>
                          <w:w w:val="105"/>
                          <w:sz w:val="20"/>
                          <w:szCs w:val="20"/>
                          <w:lang w:bidi="sv-SE"/>
                        </w:rPr>
                        <w:t xml:space="preserve">För att </w:t>
                      </w:r>
                      <w:r w:rsidRPr="004306F2">
                        <w:rPr>
                          <w:rFonts w:cs="Arial"/>
                          <w:b/>
                          <w:w w:val="105"/>
                          <w:sz w:val="20"/>
                          <w:szCs w:val="20"/>
                          <w:lang w:bidi="sv-SE"/>
                        </w:rPr>
                        <w:t>knäppa upp</w:t>
                      </w:r>
                      <w:r w:rsidRPr="004306F2">
                        <w:rPr>
                          <w:rFonts w:cs="Arial"/>
                          <w:w w:val="105"/>
                          <w:sz w:val="20"/>
                          <w:szCs w:val="20"/>
                          <w:lang w:bidi="sv-SE"/>
                        </w:rPr>
                        <w:t xml:space="preserve">, tryck på </w:t>
                      </w:r>
                      <w:r w:rsidRPr="004306F2">
                        <w:rPr>
                          <w:rFonts w:cs="Arial"/>
                          <w:spacing w:val="-2"/>
                          <w:w w:val="105"/>
                          <w:sz w:val="20"/>
                          <w:szCs w:val="20"/>
                          <w:lang w:bidi="sv-SE"/>
                        </w:rPr>
                        <w:t xml:space="preserve">knappen </w:t>
                      </w:r>
                      <w:r w:rsidRPr="004306F2">
                        <w:rPr>
                          <w:rFonts w:cs="Arial"/>
                          <w:w w:val="105"/>
                          <w:sz w:val="20"/>
                          <w:szCs w:val="20"/>
                          <w:lang w:bidi="sv-SE"/>
                        </w:rPr>
                        <w:t xml:space="preserve">C och dra ut </w:t>
                      </w:r>
                      <w:r w:rsidRPr="004306F2">
                        <w:rPr>
                          <w:rFonts w:cs="Arial"/>
                          <w:spacing w:val="-3"/>
                          <w:w w:val="105"/>
                          <w:sz w:val="20"/>
                          <w:szCs w:val="20"/>
                          <w:lang w:bidi="sv-SE"/>
                        </w:rPr>
                        <w:t xml:space="preserve">haken </w:t>
                      </w:r>
                      <w:r w:rsidRPr="004306F2">
                        <w:rPr>
                          <w:rFonts w:cs="Arial"/>
                          <w:w w:val="105"/>
                          <w:sz w:val="20"/>
                          <w:szCs w:val="20"/>
                          <w:lang w:bidi="sv-SE"/>
                        </w:rPr>
                        <w:t xml:space="preserve">A ur spännet B. </w:t>
                      </w:r>
                    </w:p>
                    <w:p w14:paraId="71BAD2A6" w14:textId="77777777" w:rsidR="00381D9C" w:rsidRPr="00681D2C" w:rsidRDefault="00381D9C" w:rsidP="002546BC">
                      <w:pPr>
                        <w:spacing w:line="276" w:lineRule="auto"/>
                        <w:rPr>
                          <w:rFonts w:cs="Arial"/>
                          <w:sz w:val="20"/>
                          <w:szCs w:val="20"/>
                          <w:lang w:val="de-DE"/>
                        </w:rPr>
                      </w:pPr>
                    </w:p>
                  </w:txbxContent>
                </v:textbox>
              </v:shape>
            </w:pict>
          </mc:Fallback>
        </mc:AlternateContent>
      </w:r>
      <w:r w:rsidR="00777DF5" w:rsidRPr="002546BC">
        <w:rPr>
          <w:rFonts w:cs="Arial"/>
          <w:noProof/>
          <w:sz w:val="20"/>
          <w:szCs w:val="20"/>
          <w:lang w:bidi="sv-SE"/>
        </w:rPr>
        <mc:AlternateContent>
          <mc:Choice Requires="wps">
            <w:drawing>
              <wp:anchor distT="45720" distB="45720" distL="114300" distR="114300" simplePos="0" relativeHeight="251644416" behindDoc="0" locked="0" layoutInCell="1" allowOverlap="1" wp14:anchorId="4776B049" wp14:editId="7A6E19EB">
                <wp:simplePos x="0" y="0"/>
                <wp:positionH relativeFrom="column">
                  <wp:posOffset>-297180</wp:posOffset>
                </wp:positionH>
                <wp:positionV relativeFrom="paragraph">
                  <wp:posOffset>-220980</wp:posOffset>
                </wp:positionV>
                <wp:extent cx="2240915" cy="2519680"/>
                <wp:effectExtent l="0" t="0" r="26035" b="13970"/>
                <wp:wrapNone/>
                <wp:docPr id="11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2519680"/>
                        </a:xfrm>
                        <a:prstGeom prst="rect">
                          <a:avLst/>
                        </a:prstGeom>
                        <a:solidFill>
                          <a:srgbClr val="FFFFFF"/>
                        </a:solidFill>
                        <a:ln w="9525">
                          <a:solidFill>
                            <a:srgbClr val="000000"/>
                          </a:solidFill>
                          <a:miter lim="800000"/>
                          <a:headEnd/>
                          <a:tailEnd/>
                        </a:ln>
                      </wps:spPr>
                      <wps:txbx>
                        <w:txbxContent>
                          <w:p w14:paraId="353F1863" w14:textId="0E4B2C64" w:rsidR="00381D9C" w:rsidRPr="001409E6" w:rsidRDefault="00381D9C" w:rsidP="000B4F17">
                            <w:pPr>
                              <w:pStyle w:val="BodyText"/>
                              <w:spacing w:line="276" w:lineRule="auto"/>
                              <w:ind w:right="85"/>
                              <w:rPr>
                                <w:rFonts w:ascii="Arial" w:hAnsi="Arial" w:cs="Arial"/>
                                <w:i/>
                                <w:iCs/>
                                <w:sz w:val="22"/>
                              </w:rPr>
                            </w:pPr>
                            <w:r w:rsidRPr="001409E6">
                              <w:rPr>
                                <w:rFonts w:ascii="Arial" w:eastAsia="Arial" w:hAnsi="Arial" w:cs="Arial"/>
                                <w:i/>
                                <w:sz w:val="22"/>
                                <w:lang w:val="sv-SE" w:bidi="sv-SE"/>
                              </w:rPr>
                              <w:t xml:space="preserve">För att </w:t>
                            </w:r>
                            <w:r w:rsidRPr="001409E6">
                              <w:rPr>
                                <w:rFonts w:ascii="Arial" w:eastAsia="Arial" w:hAnsi="Arial" w:cs="Arial"/>
                                <w:b/>
                                <w:i/>
                                <w:sz w:val="22"/>
                                <w:lang w:val="sv-SE" w:bidi="sv-SE"/>
                              </w:rPr>
                              <w:t>fälla upp det fällbara armstödet,</w:t>
                            </w:r>
                            <w:r w:rsidRPr="001409E6">
                              <w:rPr>
                                <w:rFonts w:ascii="Arial" w:eastAsia="Arial" w:hAnsi="Arial" w:cs="Arial"/>
                                <w:i/>
                                <w:sz w:val="22"/>
                                <w:lang w:val="sv-SE" w:bidi="sv-SE"/>
                              </w:rPr>
                              <w:t xml:space="preserve"> tryck på säkerhetsspaken och dra uppåt.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4776B049" id="_x0000_s1038" type="#_x0000_t202" style="position:absolute;left:0;text-align:left;margin-left:-23.4pt;margin-top:-17.4pt;width:176.45pt;height:198.4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">
                <v:textbox>
                  <w:txbxContent>
                    <w:p w14:paraId="353F1863" w14:textId="0E4B2C64" w:rsidR="00381D9C" w:rsidRPr="001409E6" w:rsidRDefault="00381D9C" w:rsidP="000B4F17">
                      <w:pPr>
                        <w:pStyle w:val="BodyText"/>
                        <w:spacing w:line="276" w:lineRule="auto"/>
                        <w:ind w:right="85"/>
                        <w:rPr>
                          <w:rFonts w:ascii="Arial" w:hAnsi="Arial" w:cs="Arial"/>
                          <w:i/>
                          <w:iCs/>
                          <w:sz w:val="22"/>
                        </w:rPr>
                      </w:pPr>
                      <w:r w:rsidRPr="001409E6">
                        <w:rPr>
                          <w:i/>
                          <w:rFonts w:ascii="Arial" w:hAnsi="Arial" w:cs="Arial" w:eastAsia="Arial" w:hint="Arial"/>
                          <w:sz w:val="22"/>
                          <w:lang w:bidi="sv-SE" w:val="sv-SE"/>
                        </w:rPr>
                        <w:t xml:space="preserve">För att </w:t>
                      </w:r>
                      <w:r w:rsidRPr="001409E6">
                        <w:rPr>
                          <w:b/>
                          <w:i/>
                          <w:rFonts w:ascii="Arial" w:hAnsi="Arial" w:cs="Arial" w:eastAsia="Arial" w:hint="Arial"/>
                          <w:sz w:val="22"/>
                          <w:lang w:bidi="sv-SE" w:val="sv-SE"/>
                        </w:rPr>
                        <w:t xml:space="preserve">fälla upp det fällbara armstödet,</w:t>
                      </w:r>
                      <w:r w:rsidRPr="001409E6">
                        <w:rPr>
                          <w:i/>
                          <w:rFonts w:ascii="Arial" w:hAnsi="Arial" w:cs="Arial" w:eastAsia="Arial" w:hint="Arial"/>
                          <w:sz w:val="22"/>
                          <w:lang w:bidi="sv-SE" w:val="sv-SE"/>
                        </w:rPr>
                        <w:t xml:space="preserve"> tryck på säkerhetsspaken och dra uppåt.</w:t>
                      </w:r>
                    </w:p>
                  </w:txbxContent>
                </v:textbox>
              </v:shape>
            </w:pict>
          </mc:Fallback>
        </mc:AlternateContent>
      </w:r>
      <w:r w:rsidR="00777DF5">
        <w:rPr>
          <w:rFonts w:cs="Arial"/>
          <w:noProof/>
          <w:sz w:val="20"/>
          <w:szCs w:val="20"/>
          <w:lang w:bidi="sv-SE"/>
        </w:rPr>
        <mc:AlternateContent>
          <mc:Choice Requires="wps">
            <w:drawing>
              <wp:anchor distT="0" distB="0" distL="114300" distR="114300" simplePos="0" relativeHeight="251663872" behindDoc="0" locked="0" layoutInCell="1" allowOverlap="1" wp14:anchorId="6E37E868" wp14:editId="5171CB88">
                <wp:simplePos x="0" y="0"/>
                <wp:positionH relativeFrom="column">
                  <wp:posOffset>3486150</wp:posOffset>
                </wp:positionH>
                <wp:positionV relativeFrom="paragraph">
                  <wp:posOffset>226060</wp:posOffset>
                </wp:positionV>
                <wp:extent cx="627380" cy="160655"/>
                <wp:effectExtent l="19050" t="19050" r="20320" b="29845"/>
                <wp:wrapNone/>
                <wp:docPr id="88" name="Αριστερό βέλος 88"/>
                <wp:cNvGraphicFramePr/>
                <a:graphic xmlns:a="http://schemas.openxmlformats.org/drawingml/2006/main">
                  <a:graphicData uri="http://schemas.microsoft.com/office/word/2010/wordprocessingShape">
                    <wps:wsp>
                      <wps:cNvSpPr/>
                      <wps:spPr>
                        <a:xfrm>
                          <a:off x="0" y="0"/>
                          <a:ext cx="627380" cy="160655"/>
                        </a:xfrm>
                        <a:prstGeom prst="leftArrow">
                          <a:avLst/>
                        </a:prstGeom>
                        <a:solidFill>
                          <a:schemeClr val="bg1"/>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xmlns:v="urn:schemas-microsoft-com:vml" w14:anchorId="315E5B4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xmlns:v="urn:schemas-microsoft-com:vml" id="Αριστερό βέλος 88" o:spid="_x0000_s1026" type="#_x0000_t66" style="position:absolute;margin-left:274.5pt;margin-top:17.8pt;width:49.4pt;height:12.6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" adj="2766" fillcolor="white [3212]" strokecolor="red" strokeweight=".25pt"/>
            </w:pict>
          </mc:Fallback>
        </mc:AlternateContent>
      </w:r>
      <w:r w:rsidR="00777DF5">
        <w:rPr>
          <w:rFonts w:cs="Arial"/>
          <w:noProof/>
          <w:sz w:val="20"/>
          <w:szCs w:val="20"/>
          <w:lang w:bidi="sv-SE"/>
        </w:rPr>
        <mc:AlternateContent>
          <mc:Choice Requires="wps">
            <w:drawing>
              <wp:anchor distT="0" distB="0" distL="114300" distR="114300" simplePos="0" relativeHeight="251662848" behindDoc="0" locked="0" layoutInCell="1" allowOverlap="1" wp14:anchorId="619C9C1D" wp14:editId="6ECF6A63">
                <wp:simplePos x="0" y="0"/>
                <wp:positionH relativeFrom="column">
                  <wp:posOffset>1962785</wp:posOffset>
                </wp:positionH>
                <wp:positionV relativeFrom="paragraph">
                  <wp:posOffset>534035</wp:posOffset>
                </wp:positionV>
                <wp:extent cx="2337435" cy="998855"/>
                <wp:effectExtent l="21590" t="16510" r="46355" b="46355"/>
                <wp:wrapNone/>
                <wp:docPr id="86" name="Στρογγυλεμένο ορθογώνιο 86"/>
                <wp:cNvGraphicFramePr/>
                <a:graphic xmlns:a="http://schemas.openxmlformats.org/drawingml/2006/main">
                  <a:graphicData uri="http://schemas.microsoft.com/office/word/2010/wordprocessingShape">
                    <wps:wsp>
                      <wps:cNvSpPr/>
                      <wps:spPr>
                        <a:xfrm rot="5400000">
                          <a:off x="0" y="0"/>
                          <a:ext cx="2337435" cy="998855"/>
                        </a:xfrm>
                        <a:prstGeom prst="roundRect">
                          <a:avLst/>
                        </a:prstGeom>
                        <a:no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xmlns:v="urn:schemas-microsoft-com:vml" w14:anchorId="76EC7FA1" id="Στρογγυλεμένο ορθογώνιο 86" o:spid="_x0000_s1026" style="position:absolute;margin-left:154.55pt;margin-top:42.05pt;width:184.05pt;height:78.65pt;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" filled="f" strokecolor="white [3212]" strokeweight="4.5pt">
                <v:stroke joinstyle="miter"/>
              </v:roundrect>
            </w:pict>
          </mc:Fallback>
        </mc:AlternateContent>
      </w:r>
      <w:r w:rsidR="00777DF5">
        <w:rPr>
          <w:rFonts w:cs="Arial"/>
          <w:noProof/>
          <w:sz w:val="20"/>
          <w:szCs w:val="20"/>
          <w:lang w:bidi="sv-SE"/>
        </w:rPr>
        <mc:AlternateContent>
          <mc:Choice Requires="wps">
            <w:drawing>
              <wp:anchor distT="0" distB="0" distL="114300" distR="114300" simplePos="0" relativeHeight="251681280" behindDoc="0" locked="0" layoutInCell="1" allowOverlap="1" wp14:anchorId="1F852EC7" wp14:editId="33D535A5">
                <wp:simplePos x="0" y="0"/>
                <wp:positionH relativeFrom="column">
                  <wp:posOffset>4828540</wp:posOffset>
                </wp:positionH>
                <wp:positionV relativeFrom="paragraph">
                  <wp:posOffset>587375</wp:posOffset>
                </wp:positionV>
                <wp:extent cx="1507490" cy="1527175"/>
                <wp:effectExtent l="28257" t="9843" r="44768" b="44767"/>
                <wp:wrapNone/>
                <wp:docPr id="97" name="Στρογγυλεμένο ορθογώνιο 97"/>
                <wp:cNvGraphicFramePr/>
                <a:graphic xmlns:a="http://schemas.openxmlformats.org/drawingml/2006/main">
                  <a:graphicData uri="http://schemas.microsoft.com/office/word/2010/wordprocessingShape">
                    <wps:wsp>
                      <wps:cNvSpPr/>
                      <wps:spPr>
                        <a:xfrm rot="5400000">
                          <a:off x="0" y="0"/>
                          <a:ext cx="1507490" cy="1527175"/>
                        </a:xfrm>
                        <a:prstGeom prst="roundRect">
                          <a:avLst/>
                        </a:prstGeom>
                        <a:no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xmlns:v="urn:schemas-microsoft-com:vml" w14:anchorId="738B6B61" id="Στρογγυλεμένο ορθογώνιο 97" o:spid="_x0000_s1026" style="position:absolute;margin-left:380.2pt;margin-top:46.25pt;width:118.7pt;height:120.25pt;rotation:9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" filled="f" strokecolor="white [3212]" strokeweight="4.5pt">
                <v:stroke joinstyle="miter"/>
              </v:roundrect>
            </w:pict>
          </mc:Fallback>
        </mc:AlternateContent>
      </w:r>
      <w:r w:rsidR="00087153" w:rsidRPr="002E05FE">
        <w:rPr>
          <w:rFonts w:cs="Arial"/>
          <w:sz w:val="20"/>
          <w:szCs w:val="20"/>
          <w:lang w:bidi="sv-SE"/>
        </w:rPr>
        <w:br w:type="page"/>
      </w:r>
      <w:bookmarkEnd w:id="1"/>
    </w:p>
    <w:p w14:paraId="0A5C96FC" w14:textId="5110ED9D" w:rsidR="003528F2" w:rsidRDefault="003528F2" w:rsidP="002546BC">
      <w:pPr>
        <w:pStyle w:val="Heading2"/>
        <w:jc w:val="both"/>
        <w:rPr>
          <w:noProof/>
          <w:sz w:val="20"/>
          <w:szCs w:val="20"/>
          <w:lang w:val="sv-SE" w:bidi="sv-SE"/>
        </w:rPr>
      </w:pPr>
      <w:r w:rsidRPr="002546BC">
        <w:rPr>
          <w:sz w:val="20"/>
          <w:szCs w:val="20"/>
          <w:lang w:val="sv-SE" w:bidi="sv-SE"/>
        </w:rPr>
        <w:lastRenderedPageBreak/>
        <w:t>BILAGA D. SYMBOLER</w:t>
      </w:r>
    </w:p>
    <w:p w14:paraId="55613E20" w14:textId="0E992CE4" w:rsidR="00681D2C" w:rsidRPr="00681D2C" w:rsidRDefault="00681D2C" w:rsidP="00681D2C">
      <w:pPr>
        <w:rPr>
          <w:lang w:bidi="sv-SE"/>
        </w:rPr>
      </w:pPr>
      <w:r>
        <w:rPr>
          <w:noProof/>
          <w:sz w:val="20"/>
          <w:szCs w:val="20"/>
          <w:lang w:bidi="sv-SE"/>
        </w:rPr>
        <w:drawing>
          <wp:inline distT="0" distB="0" distL="0" distR="0" wp14:anchorId="255BE372" wp14:editId="171A1608">
            <wp:extent cx="6292675" cy="8280000"/>
            <wp:effectExtent l="0" t="0" r="0" b="6985"/>
            <wp:docPr id="2149160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92675" cy="8280000"/>
                    </a:xfrm>
                    <a:prstGeom prst="rect">
                      <a:avLst/>
                    </a:prstGeom>
                    <a:noFill/>
                  </pic:spPr>
                </pic:pic>
              </a:graphicData>
            </a:graphic>
          </wp:inline>
        </w:drawing>
      </w:r>
    </w:p>
    <w:sectPr w:rsidR="00681D2C" w:rsidRPr="00681D2C" w:rsidSect="00596E8E">
      <w:footerReference w:type="default" r:id="rId59"/>
      <w:pgSz w:w="11906" w:h="16838"/>
      <w:pgMar w:top="993" w:right="1133" w:bottom="1276"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B08E" w14:textId="77777777" w:rsidR="00D02890" w:rsidRDefault="00D02890" w:rsidP="007127C0">
      <w:pPr>
        <w:spacing w:after="0" w:line="240" w:lineRule="auto"/>
      </w:pPr>
      <w:r>
        <w:separator/>
      </w:r>
    </w:p>
  </w:endnote>
  <w:endnote w:type="continuationSeparator" w:id="0">
    <w:p w14:paraId="6101C112" w14:textId="77777777" w:rsidR="00D02890" w:rsidRDefault="00D02890" w:rsidP="00712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800000EB" w:usb1="380160EA" w:usb2="144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A21C" w14:textId="7521A709" w:rsidR="00381D9C" w:rsidRDefault="00381D9C">
    <w:pPr>
      <w:pStyle w:val="Footer"/>
    </w:pPr>
    <w:r>
      <w:rPr>
        <w:lang w:bidi="sv-SE"/>
      </w:rPr>
      <w:fldChar w:fldCharType="begin"/>
    </w:r>
    <w:r>
      <w:rPr>
        <w:lang w:bidi="sv-SE"/>
      </w:rPr>
      <w:instrText xml:space="preserve"> DATE \@ "MMMM yy" </w:instrText>
    </w:r>
    <w:r>
      <w:rPr>
        <w:lang w:bidi="sv-SE"/>
      </w:rPr>
      <w:fldChar w:fldCharType="separate"/>
    </w:r>
    <w:r w:rsidR="00681D2C">
      <w:rPr>
        <w:noProof/>
        <w:lang w:bidi="sv-SE"/>
      </w:rPr>
      <w:t>september 26</w:t>
    </w:r>
    <w:r>
      <w:rPr>
        <w:lang w:bidi="sv-SE"/>
      </w:rPr>
      <w:fldChar w:fldCharType="end"/>
    </w:r>
    <w:r>
      <w:rPr>
        <w:lang w:bidi="sv-SE"/>
      </w:rPr>
      <w:ptab w:relativeTo="margin" w:alignment="center" w:leader="none"/>
    </w:r>
    <w:r>
      <w:rPr>
        <w:lang w:bidi="sv-SE"/>
      </w:rPr>
      <w:ptab w:relativeTo="margin" w:alignment="right" w:leader="none"/>
    </w:r>
    <w:r w:rsidRPr="003A2C5D">
      <w:rPr>
        <w:lang w:bidi="sv-SE"/>
      </w:rPr>
      <w:t>[</w:t>
    </w:r>
    <w:r w:rsidRPr="003A2C5D">
      <w:rPr>
        <w:lang w:bidi="sv-SE"/>
      </w:rPr>
      <w:fldChar w:fldCharType="begin"/>
    </w:r>
    <w:r w:rsidRPr="003A2C5D">
      <w:rPr>
        <w:lang w:bidi="sv-SE"/>
      </w:rPr>
      <w:instrText>PAGE   \* MERGEFORMAT</w:instrText>
    </w:r>
    <w:r w:rsidRPr="003A2C5D">
      <w:rPr>
        <w:lang w:bidi="sv-SE"/>
      </w:rPr>
      <w:fldChar w:fldCharType="separate"/>
    </w:r>
    <w:r w:rsidR="006E1295">
      <w:rPr>
        <w:noProof/>
        <w:lang w:bidi="sv-SE"/>
      </w:rPr>
      <w:t>11</w:t>
    </w:r>
    <w:r w:rsidRPr="003A2C5D">
      <w:rPr>
        <w:lang w:bidi="sv-SE"/>
      </w:rPr>
      <w:fldChar w:fldCharType="end"/>
    </w:r>
    <w:r w:rsidRPr="003A2C5D">
      <w:rPr>
        <w:lang w:bidi="sv-SE"/>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7E83" w14:textId="2EB66F0F" w:rsidR="00381D9C" w:rsidRDefault="00154B2C">
    <w:pPr>
      <w:pStyle w:val="Footer"/>
    </w:pPr>
    <w:r>
      <w:rPr>
        <w:lang w:bidi="sv-SE"/>
      </w:rPr>
      <w:fldChar w:fldCharType="begin"/>
    </w:r>
    <w:r>
      <w:rPr>
        <w:lang w:bidi="sv-SE"/>
      </w:rPr>
      <w:instrText xml:space="preserve"> DATE \@ "MMMM yy" </w:instrText>
    </w:r>
    <w:r>
      <w:rPr>
        <w:lang w:bidi="sv-SE"/>
      </w:rPr>
      <w:fldChar w:fldCharType="separate"/>
    </w:r>
    <w:r w:rsidR="00681D2C">
      <w:rPr>
        <w:noProof/>
        <w:lang w:bidi="sv-SE"/>
      </w:rPr>
      <w:t>september 26</w:t>
    </w:r>
    <w:r>
      <w:rPr>
        <w:lang w:bidi="sv-SE"/>
      </w:rPr>
      <w:fldChar w:fldCharType="end"/>
    </w:r>
    <w:r w:rsidR="00381D9C">
      <w:rPr>
        <w:lang w:bidi="sv-SE"/>
      </w:rPr>
      <w:ptab w:relativeTo="margin" w:alignment="center" w:leader="none"/>
    </w:r>
    <w:r w:rsidR="00381D9C">
      <w:rPr>
        <w:lang w:bidi="sv-SE"/>
      </w:rPr>
      <w:ptab w:relativeTo="margin" w:alignment="right" w:leader="none"/>
    </w:r>
    <w:r w:rsidR="00381D9C" w:rsidRPr="007127C0">
      <w:rPr>
        <w:lang w:bidi="sv-SE"/>
      </w:rPr>
      <w:t>[</w:t>
    </w:r>
    <w:r w:rsidR="00381D9C" w:rsidRPr="007127C0">
      <w:rPr>
        <w:lang w:bidi="sv-SE"/>
      </w:rPr>
      <w:fldChar w:fldCharType="begin"/>
    </w:r>
    <w:r w:rsidR="00381D9C" w:rsidRPr="007127C0">
      <w:rPr>
        <w:lang w:bidi="sv-SE"/>
      </w:rPr>
      <w:instrText>PAGE   \* MERGEFORMAT</w:instrText>
    </w:r>
    <w:r w:rsidR="00381D9C" w:rsidRPr="007127C0">
      <w:rPr>
        <w:lang w:bidi="sv-SE"/>
      </w:rPr>
      <w:fldChar w:fldCharType="separate"/>
    </w:r>
    <w:r w:rsidR="006E1295">
      <w:rPr>
        <w:noProof/>
        <w:lang w:bidi="sv-SE"/>
      </w:rPr>
      <w:t>15</w:t>
    </w:r>
    <w:r w:rsidR="00381D9C" w:rsidRPr="007127C0">
      <w:rPr>
        <w:lang w:bidi="sv-SE"/>
      </w:rPr>
      <w:fldChar w:fldCharType="end"/>
    </w:r>
    <w:r w:rsidR="00381D9C" w:rsidRPr="007127C0">
      <w:rPr>
        <w:lang w:bidi="sv-S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673AB" w14:textId="77777777" w:rsidR="00D02890" w:rsidRDefault="00D02890" w:rsidP="007127C0">
      <w:pPr>
        <w:spacing w:after="0" w:line="240" w:lineRule="auto"/>
      </w:pPr>
      <w:r>
        <w:separator/>
      </w:r>
    </w:p>
  </w:footnote>
  <w:footnote w:type="continuationSeparator" w:id="0">
    <w:p w14:paraId="7255462B" w14:textId="77777777" w:rsidR="00D02890" w:rsidRDefault="00D02890" w:rsidP="007127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2F63"/>
    <w:multiLevelType w:val="hybridMultilevel"/>
    <w:tmpl w:val="54C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2912880"/>
    <w:multiLevelType w:val="hybridMultilevel"/>
    <w:tmpl w:val="026EB568"/>
    <w:lvl w:ilvl="0" w:tplc="CCC67D1C">
      <w:start w:val="1"/>
      <w:numFmt w:val="bullet"/>
      <w:lvlText w:val="•"/>
      <w:lvlJc w:val="left"/>
      <w:pPr>
        <w:tabs>
          <w:tab w:val="num" w:pos="720"/>
        </w:tabs>
        <w:ind w:left="720" w:hanging="360"/>
      </w:pPr>
      <w:rPr>
        <w:rFonts w:ascii="Arial" w:hAnsi="Arial" w:hint="default"/>
      </w:rPr>
    </w:lvl>
    <w:lvl w:ilvl="1" w:tplc="13308EFE" w:tentative="1">
      <w:start w:val="1"/>
      <w:numFmt w:val="bullet"/>
      <w:lvlText w:val="•"/>
      <w:lvlJc w:val="left"/>
      <w:pPr>
        <w:tabs>
          <w:tab w:val="num" w:pos="1440"/>
        </w:tabs>
        <w:ind w:left="1440" w:hanging="360"/>
      </w:pPr>
      <w:rPr>
        <w:rFonts w:ascii="Arial" w:hAnsi="Arial" w:hint="default"/>
      </w:rPr>
    </w:lvl>
    <w:lvl w:ilvl="2" w:tplc="414A073E" w:tentative="1">
      <w:start w:val="1"/>
      <w:numFmt w:val="bullet"/>
      <w:lvlText w:val="•"/>
      <w:lvlJc w:val="left"/>
      <w:pPr>
        <w:tabs>
          <w:tab w:val="num" w:pos="2160"/>
        </w:tabs>
        <w:ind w:left="2160" w:hanging="360"/>
      </w:pPr>
      <w:rPr>
        <w:rFonts w:ascii="Arial" w:hAnsi="Arial" w:hint="default"/>
      </w:rPr>
    </w:lvl>
    <w:lvl w:ilvl="3" w:tplc="2A2C28E2" w:tentative="1">
      <w:start w:val="1"/>
      <w:numFmt w:val="bullet"/>
      <w:lvlText w:val="•"/>
      <w:lvlJc w:val="left"/>
      <w:pPr>
        <w:tabs>
          <w:tab w:val="num" w:pos="2880"/>
        </w:tabs>
        <w:ind w:left="2880" w:hanging="360"/>
      </w:pPr>
      <w:rPr>
        <w:rFonts w:ascii="Arial" w:hAnsi="Arial" w:hint="default"/>
      </w:rPr>
    </w:lvl>
    <w:lvl w:ilvl="4" w:tplc="B25267BC" w:tentative="1">
      <w:start w:val="1"/>
      <w:numFmt w:val="bullet"/>
      <w:lvlText w:val="•"/>
      <w:lvlJc w:val="left"/>
      <w:pPr>
        <w:tabs>
          <w:tab w:val="num" w:pos="3600"/>
        </w:tabs>
        <w:ind w:left="3600" w:hanging="360"/>
      </w:pPr>
      <w:rPr>
        <w:rFonts w:ascii="Arial" w:hAnsi="Arial" w:hint="default"/>
      </w:rPr>
    </w:lvl>
    <w:lvl w:ilvl="5" w:tplc="F7E23CC4" w:tentative="1">
      <w:start w:val="1"/>
      <w:numFmt w:val="bullet"/>
      <w:lvlText w:val="•"/>
      <w:lvlJc w:val="left"/>
      <w:pPr>
        <w:tabs>
          <w:tab w:val="num" w:pos="4320"/>
        </w:tabs>
        <w:ind w:left="4320" w:hanging="360"/>
      </w:pPr>
      <w:rPr>
        <w:rFonts w:ascii="Arial" w:hAnsi="Arial" w:hint="default"/>
      </w:rPr>
    </w:lvl>
    <w:lvl w:ilvl="6" w:tplc="8C504B90" w:tentative="1">
      <w:start w:val="1"/>
      <w:numFmt w:val="bullet"/>
      <w:lvlText w:val="•"/>
      <w:lvlJc w:val="left"/>
      <w:pPr>
        <w:tabs>
          <w:tab w:val="num" w:pos="5040"/>
        </w:tabs>
        <w:ind w:left="5040" w:hanging="360"/>
      </w:pPr>
      <w:rPr>
        <w:rFonts w:ascii="Arial" w:hAnsi="Arial" w:hint="default"/>
      </w:rPr>
    </w:lvl>
    <w:lvl w:ilvl="7" w:tplc="3B4644C8" w:tentative="1">
      <w:start w:val="1"/>
      <w:numFmt w:val="bullet"/>
      <w:lvlText w:val="•"/>
      <w:lvlJc w:val="left"/>
      <w:pPr>
        <w:tabs>
          <w:tab w:val="num" w:pos="5760"/>
        </w:tabs>
        <w:ind w:left="5760" w:hanging="360"/>
      </w:pPr>
      <w:rPr>
        <w:rFonts w:ascii="Arial" w:hAnsi="Arial" w:hint="default"/>
      </w:rPr>
    </w:lvl>
    <w:lvl w:ilvl="8" w:tplc="F904C8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152BE1"/>
    <w:multiLevelType w:val="hybridMultilevel"/>
    <w:tmpl w:val="3710E1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471A3C"/>
    <w:multiLevelType w:val="hybridMultilevel"/>
    <w:tmpl w:val="53429E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7EE3036"/>
    <w:multiLevelType w:val="hybridMultilevel"/>
    <w:tmpl w:val="A81229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AF562BC"/>
    <w:multiLevelType w:val="hybridMultilevel"/>
    <w:tmpl w:val="4448CF86"/>
    <w:lvl w:ilvl="0" w:tplc="FD8451BE">
      <w:start w:val="1"/>
      <w:numFmt w:val="decimal"/>
      <w:lvlText w:val="%1."/>
      <w:lvlJc w:val="left"/>
      <w:pPr>
        <w:tabs>
          <w:tab w:val="num" w:pos="360"/>
        </w:tabs>
        <w:ind w:left="360" w:hanging="360"/>
      </w:pPr>
    </w:lvl>
    <w:lvl w:ilvl="1" w:tplc="510457E8" w:tentative="1">
      <w:start w:val="1"/>
      <w:numFmt w:val="decimal"/>
      <w:lvlText w:val="%2."/>
      <w:lvlJc w:val="left"/>
      <w:pPr>
        <w:tabs>
          <w:tab w:val="num" w:pos="1080"/>
        </w:tabs>
        <w:ind w:left="1080" w:hanging="360"/>
      </w:pPr>
    </w:lvl>
    <w:lvl w:ilvl="2" w:tplc="E2CC6B46" w:tentative="1">
      <w:start w:val="1"/>
      <w:numFmt w:val="decimal"/>
      <w:lvlText w:val="%3."/>
      <w:lvlJc w:val="left"/>
      <w:pPr>
        <w:tabs>
          <w:tab w:val="num" w:pos="1800"/>
        </w:tabs>
        <w:ind w:left="1800" w:hanging="360"/>
      </w:pPr>
    </w:lvl>
    <w:lvl w:ilvl="3" w:tplc="FD4E53B2" w:tentative="1">
      <w:start w:val="1"/>
      <w:numFmt w:val="decimal"/>
      <w:lvlText w:val="%4."/>
      <w:lvlJc w:val="left"/>
      <w:pPr>
        <w:tabs>
          <w:tab w:val="num" w:pos="2520"/>
        </w:tabs>
        <w:ind w:left="2520" w:hanging="360"/>
      </w:pPr>
    </w:lvl>
    <w:lvl w:ilvl="4" w:tplc="536242FE" w:tentative="1">
      <w:start w:val="1"/>
      <w:numFmt w:val="decimal"/>
      <w:lvlText w:val="%5."/>
      <w:lvlJc w:val="left"/>
      <w:pPr>
        <w:tabs>
          <w:tab w:val="num" w:pos="3240"/>
        </w:tabs>
        <w:ind w:left="3240" w:hanging="360"/>
      </w:pPr>
    </w:lvl>
    <w:lvl w:ilvl="5" w:tplc="5A48E8FE" w:tentative="1">
      <w:start w:val="1"/>
      <w:numFmt w:val="decimal"/>
      <w:lvlText w:val="%6."/>
      <w:lvlJc w:val="left"/>
      <w:pPr>
        <w:tabs>
          <w:tab w:val="num" w:pos="3960"/>
        </w:tabs>
        <w:ind w:left="3960" w:hanging="360"/>
      </w:pPr>
    </w:lvl>
    <w:lvl w:ilvl="6" w:tplc="132CE90A" w:tentative="1">
      <w:start w:val="1"/>
      <w:numFmt w:val="decimal"/>
      <w:lvlText w:val="%7."/>
      <w:lvlJc w:val="left"/>
      <w:pPr>
        <w:tabs>
          <w:tab w:val="num" w:pos="4680"/>
        </w:tabs>
        <w:ind w:left="4680" w:hanging="360"/>
      </w:pPr>
    </w:lvl>
    <w:lvl w:ilvl="7" w:tplc="CBF62E4A" w:tentative="1">
      <w:start w:val="1"/>
      <w:numFmt w:val="decimal"/>
      <w:lvlText w:val="%8."/>
      <w:lvlJc w:val="left"/>
      <w:pPr>
        <w:tabs>
          <w:tab w:val="num" w:pos="5400"/>
        </w:tabs>
        <w:ind w:left="5400" w:hanging="360"/>
      </w:pPr>
    </w:lvl>
    <w:lvl w:ilvl="8" w:tplc="1BBEC5B0" w:tentative="1">
      <w:start w:val="1"/>
      <w:numFmt w:val="decimal"/>
      <w:lvlText w:val="%9."/>
      <w:lvlJc w:val="left"/>
      <w:pPr>
        <w:tabs>
          <w:tab w:val="num" w:pos="6120"/>
        </w:tabs>
        <w:ind w:left="6120" w:hanging="360"/>
      </w:pPr>
    </w:lvl>
  </w:abstractNum>
  <w:abstractNum w:abstractNumId="6" w15:restartNumberingAfterBreak="0">
    <w:nsid w:val="1BDD29E2"/>
    <w:multiLevelType w:val="hybridMultilevel"/>
    <w:tmpl w:val="0C30F0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BFC361A"/>
    <w:multiLevelType w:val="hybridMultilevel"/>
    <w:tmpl w:val="8B54AA4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1FE13E8E"/>
    <w:multiLevelType w:val="hybridMultilevel"/>
    <w:tmpl w:val="F80EDA8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1347FD1"/>
    <w:multiLevelType w:val="hybridMultilevel"/>
    <w:tmpl w:val="A642AA4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392870A7"/>
    <w:multiLevelType w:val="hybridMultilevel"/>
    <w:tmpl w:val="0E0E87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8916D8F"/>
    <w:multiLevelType w:val="hybridMultilevel"/>
    <w:tmpl w:val="DB889D78"/>
    <w:lvl w:ilvl="0" w:tplc="CE24F6E8">
      <w:start w:val="1"/>
      <w:numFmt w:val="decimal"/>
      <w:lvlText w:val="%1)"/>
      <w:lvlJc w:val="left"/>
      <w:pPr>
        <w:ind w:left="720" w:hanging="360"/>
      </w:pPr>
      <w:rPr>
        <w:rFonts w:ascii="Calibri" w:hAnsi="Calibri" w:cs="Calibri"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FE93BF8"/>
    <w:multiLevelType w:val="hybridMultilevel"/>
    <w:tmpl w:val="A22AA9B6"/>
    <w:lvl w:ilvl="0" w:tplc="0408000F">
      <w:start w:val="1"/>
      <w:numFmt w:val="decimal"/>
      <w:lvlText w:val="%1."/>
      <w:lvlJc w:val="lef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619D0294"/>
    <w:multiLevelType w:val="hybridMultilevel"/>
    <w:tmpl w:val="345630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70625D0"/>
    <w:multiLevelType w:val="hybridMultilevel"/>
    <w:tmpl w:val="05422DB2"/>
    <w:lvl w:ilvl="0" w:tplc="B590E658">
      <w:start w:val="1"/>
      <w:numFmt w:val="bullet"/>
      <w:lvlText w:val="•"/>
      <w:lvlJc w:val="left"/>
      <w:pPr>
        <w:tabs>
          <w:tab w:val="num" w:pos="720"/>
        </w:tabs>
        <w:ind w:left="720" w:hanging="360"/>
      </w:pPr>
      <w:rPr>
        <w:rFonts w:ascii="Arial" w:hAnsi="Arial" w:hint="default"/>
      </w:rPr>
    </w:lvl>
    <w:lvl w:ilvl="1" w:tplc="65D05B22" w:tentative="1">
      <w:start w:val="1"/>
      <w:numFmt w:val="bullet"/>
      <w:lvlText w:val="•"/>
      <w:lvlJc w:val="left"/>
      <w:pPr>
        <w:tabs>
          <w:tab w:val="num" w:pos="1440"/>
        </w:tabs>
        <w:ind w:left="1440" w:hanging="360"/>
      </w:pPr>
      <w:rPr>
        <w:rFonts w:ascii="Arial" w:hAnsi="Arial" w:hint="default"/>
      </w:rPr>
    </w:lvl>
    <w:lvl w:ilvl="2" w:tplc="8ADA3D86" w:tentative="1">
      <w:start w:val="1"/>
      <w:numFmt w:val="bullet"/>
      <w:lvlText w:val="•"/>
      <w:lvlJc w:val="left"/>
      <w:pPr>
        <w:tabs>
          <w:tab w:val="num" w:pos="2160"/>
        </w:tabs>
        <w:ind w:left="2160" w:hanging="360"/>
      </w:pPr>
      <w:rPr>
        <w:rFonts w:ascii="Arial" w:hAnsi="Arial" w:hint="default"/>
      </w:rPr>
    </w:lvl>
    <w:lvl w:ilvl="3" w:tplc="A71EA258" w:tentative="1">
      <w:start w:val="1"/>
      <w:numFmt w:val="bullet"/>
      <w:lvlText w:val="•"/>
      <w:lvlJc w:val="left"/>
      <w:pPr>
        <w:tabs>
          <w:tab w:val="num" w:pos="2880"/>
        </w:tabs>
        <w:ind w:left="2880" w:hanging="360"/>
      </w:pPr>
      <w:rPr>
        <w:rFonts w:ascii="Arial" w:hAnsi="Arial" w:hint="default"/>
      </w:rPr>
    </w:lvl>
    <w:lvl w:ilvl="4" w:tplc="B19E7606" w:tentative="1">
      <w:start w:val="1"/>
      <w:numFmt w:val="bullet"/>
      <w:lvlText w:val="•"/>
      <w:lvlJc w:val="left"/>
      <w:pPr>
        <w:tabs>
          <w:tab w:val="num" w:pos="3600"/>
        </w:tabs>
        <w:ind w:left="3600" w:hanging="360"/>
      </w:pPr>
      <w:rPr>
        <w:rFonts w:ascii="Arial" w:hAnsi="Arial" w:hint="default"/>
      </w:rPr>
    </w:lvl>
    <w:lvl w:ilvl="5" w:tplc="4B708334" w:tentative="1">
      <w:start w:val="1"/>
      <w:numFmt w:val="bullet"/>
      <w:lvlText w:val="•"/>
      <w:lvlJc w:val="left"/>
      <w:pPr>
        <w:tabs>
          <w:tab w:val="num" w:pos="4320"/>
        </w:tabs>
        <w:ind w:left="4320" w:hanging="360"/>
      </w:pPr>
      <w:rPr>
        <w:rFonts w:ascii="Arial" w:hAnsi="Arial" w:hint="default"/>
      </w:rPr>
    </w:lvl>
    <w:lvl w:ilvl="6" w:tplc="D45C6636" w:tentative="1">
      <w:start w:val="1"/>
      <w:numFmt w:val="bullet"/>
      <w:lvlText w:val="•"/>
      <w:lvlJc w:val="left"/>
      <w:pPr>
        <w:tabs>
          <w:tab w:val="num" w:pos="5040"/>
        </w:tabs>
        <w:ind w:left="5040" w:hanging="360"/>
      </w:pPr>
      <w:rPr>
        <w:rFonts w:ascii="Arial" w:hAnsi="Arial" w:hint="default"/>
      </w:rPr>
    </w:lvl>
    <w:lvl w:ilvl="7" w:tplc="956829AA" w:tentative="1">
      <w:start w:val="1"/>
      <w:numFmt w:val="bullet"/>
      <w:lvlText w:val="•"/>
      <w:lvlJc w:val="left"/>
      <w:pPr>
        <w:tabs>
          <w:tab w:val="num" w:pos="5760"/>
        </w:tabs>
        <w:ind w:left="5760" w:hanging="360"/>
      </w:pPr>
      <w:rPr>
        <w:rFonts w:ascii="Arial" w:hAnsi="Arial" w:hint="default"/>
      </w:rPr>
    </w:lvl>
    <w:lvl w:ilvl="8" w:tplc="B154518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E951102"/>
    <w:multiLevelType w:val="multilevel"/>
    <w:tmpl w:val="BC12B624"/>
    <w:lvl w:ilvl="0">
      <w:start w:val="3"/>
      <w:numFmt w:val="decimal"/>
      <w:lvlText w:val="%1"/>
      <w:lvlJc w:val="left"/>
      <w:pPr>
        <w:ind w:left="657" w:hanging="546"/>
      </w:pPr>
      <w:rPr>
        <w:rFonts w:hint="default"/>
      </w:rPr>
    </w:lvl>
    <w:lvl w:ilvl="1">
      <w:start w:val="4"/>
      <w:numFmt w:val="decimal"/>
      <w:lvlText w:val="%1.%2"/>
      <w:lvlJc w:val="left"/>
      <w:pPr>
        <w:ind w:left="657" w:hanging="546"/>
      </w:pPr>
      <w:rPr>
        <w:rFonts w:ascii="Calibri" w:eastAsia="Calibri" w:hAnsi="Calibri" w:hint="default"/>
        <w:b/>
        <w:bCs/>
        <w:w w:val="99"/>
        <w:sz w:val="24"/>
        <w:szCs w:val="24"/>
      </w:rPr>
    </w:lvl>
    <w:lvl w:ilvl="2">
      <w:start w:val="1"/>
      <w:numFmt w:val="decimal"/>
      <w:lvlText w:val="%3."/>
      <w:lvlJc w:val="left"/>
      <w:pPr>
        <w:ind w:left="6083" w:hanging="359"/>
      </w:pPr>
      <w:rPr>
        <w:rFonts w:ascii="Calibri" w:eastAsia="Calibri" w:hAnsi="Calibri" w:hint="default"/>
        <w:w w:val="99"/>
        <w:sz w:val="20"/>
        <w:szCs w:val="20"/>
      </w:rPr>
    </w:lvl>
    <w:lvl w:ilvl="3">
      <w:start w:val="1"/>
      <w:numFmt w:val="bullet"/>
      <w:lvlText w:val="•"/>
      <w:lvlJc w:val="left"/>
      <w:pPr>
        <w:ind w:left="7172" w:hanging="359"/>
      </w:pPr>
      <w:rPr>
        <w:rFonts w:hint="default"/>
      </w:rPr>
    </w:lvl>
    <w:lvl w:ilvl="4">
      <w:start w:val="1"/>
      <w:numFmt w:val="bullet"/>
      <w:lvlText w:val="•"/>
      <w:lvlJc w:val="left"/>
      <w:pPr>
        <w:ind w:left="7717" w:hanging="359"/>
      </w:pPr>
      <w:rPr>
        <w:rFonts w:hint="default"/>
      </w:rPr>
    </w:lvl>
    <w:lvl w:ilvl="5">
      <w:start w:val="1"/>
      <w:numFmt w:val="bullet"/>
      <w:lvlText w:val="•"/>
      <w:lvlJc w:val="left"/>
      <w:pPr>
        <w:ind w:left="8262" w:hanging="359"/>
      </w:pPr>
      <w:rPr>
        <w:rFonts w:hint="default"/>
      </w:rPr>
    </w:lvl>
    <w:lvl w:ilvl="6">
      <w:start w:val="1"/>
      <w:numFmt w:val="bullet"/>
      <w:lvlText w:val="•"/>
      <w:lvlJc w:val="left"/>
      <w:pPr>
        <w:ind w:left="8806" w:hanging="359"/>
      </w:pPr>
      <w:rPr>
        <w:rFonts w:hint="default"/>
      </w:rPr>
    </w:lvl>
    <w:lvl w:ilvl="7">
      <w:start w:val="1"/>
      <w:numFmt w:val="bullet"/>
      <w:lvlText w:val="•"/>
      <w:lvlJc w:val="left"/>
      <w:pPr>
        <w:ind w:left="9351" w:hanging="359"/>
      </w:pPr>
      <w:rPr>
        <w:rFonts w:hint="default"/>
      </w:rPr>
    </w:lvl>
    <w:lvl w:ilvl="8">
      <w:start w:val="1"/>
      <w:numFmt w:val="bullet"/>
      <w:lvlText w:val="•"/>
      <w:lvlJc w:val="left"/>
      <w:pPr>
        <w:ind w:left="9896" w:hanging="359"/>
      </w:pPr>
      <w:rPr>
        <w:rFonts w:hint="default"/>
      </w:rPr>
    </w:lvl>
  </w:abstractNum>
  <w:abstractNum w:abstractNumId="16" w15:restartNumberingAfterBreak="0">
    <w:nsid w:val="70A546A9"/>
    <w:multiLevelType w:val="hybridMultilevel"/>
    <w:tmpl w:val="8E668B0E"/>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76061CC4"/>
    <w:multiLevelType w:val="hybridMultilevel"/>
    <w:tmpl w:val="A17CA5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8AE05EB"/>
    <w:multiLevelType w:val="hybridMultilevel"/>
    <w:tmpl w:val="586EEE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8EA6F0C"/>
    <w:multiLevelType w:val="multilevel"/>
    <w:tmpl w:val="BC12B624"/>
    <w:lvl w:ilvl="0">
      <w:start w:val="3"/>
      <w:numFmt w:val="decimal"/>
      <w:lvlText w:val="%1"/>
      <w:lvlJc w:val="left"/>
      <w:pPr>
        <w:ind w:left="657" w:hanging="546"/>
      </w:pPr>
      <w:rPr>
        <w:rFonts w:hint="default"/>
      </w:rPr>
    </w:lvl>
    <w:lvl w:ilvl="1">
      <w:start w:val="4"/>
      <w:numFmt w:val="decimal"/>
      <w:lvlText w:val="%1.%2"/>
      <w:lvlJc w:val="left"/>
      <w:pPr>
        <w:ind w:left="657" w:hanging="546"/>
      </w:pPr>
      <w:rPr>
        <w:rFonts w:ascii="Calibri" w:eastAsia="Calibri" w:hAnsi="Calibri" w:hint="default"/>
        <w:b/>
        <w:bCs/>
        <w:w w:val="99"/>
        <w:sz w:val="24"/>
        <w:szCs w:val="24"/>
      </w:rPr>
    </w:lvl>
    <w:lvl w:ilvl="2">
      <w:start w:val="1"/>
      <w:numFmt w:val="decimal"/>
      <w:lvlText w:val="%3."/>
      <w:lvlJc w:val="left"/>
      <w:pPr>
        <w:ind w:left="6083" w:hanging="359"/>
      </w:pPr>
      <w:rPr>
        <w:rFonts w:ascii="Calibri" w:eastAsia="Calibri" w:hAnsi="Calibri" w:hint="default"/>
        <w:w w:val="99"/>
        <w:sz w:val="20"/>
        <w:szCs w:val="20"/>
      </w:rPr>
    </w:lvl>
    <w:lvl w:ilvl="3">
      <w:start w:val="1"/>
      <w:numFmt w:val="bullet"/>
      <w:lvlText w:val="•"/>
      <w:lvlJc w:val="left"/>
      <w:pPr>
        <w:ind w:left="7172" w:hanging="359"/>
      </w:pPr>
      <w:rPr>
        <w:rFonts w:hint="default"/>
      </w:rPr>
    </w:lvl>
    <w:lvl w:ilvl="4">
      <w:start w:val="1"/>
      <w:numFmt w:val="bullet"/>
      <w:lvlText w:val="•"/>
      <w:lvlJc w:val="left"/>
      <w:pPr>
        <w:ind w:left="7717" w:hanging="359"/>
      </w:pPr>
      <w:rPr>
        <w:rFonts w:hint="default"/>
      </w:rPr>
    </w:lvl>
    <w:lvl w:ilvl="5">
      <w:start w:val="1"/>
      <w:numFmt w:val="bullet"/>
      <w:lvlText w:val="•"/>
      <w:lvlJc w:val="left"/>
      <w:pPr>
        <w:ind w:left="8262" w:hanging="359"/>
      </w:pPr>
      <w:rPr>
        <w:rFonts w:hint="default"/>
      </w:rPr>
    </w:lvl>
    <w:lvl w:ilvl="6">
      <w:start w:val="1"/>
      <w:numFmt w:val="bullet"/>
      <w:lvlText w:val="•"/>
      <w:lvlJc w:val="left"/>
      <w:pPr>
        <w:ind w:left="8806" w:hanging="359"/>
      </w:pPr>
      <w:rPr>
        <w:rFonts w:hint="default"/>
      </w:rPr>
    </w:lvl>
    <w:lvl w:ilvl="7">
      <w:start w:val="1"/>
      <w:numFmt w:val="bullet"/>
      <w:lvlText w:val="•"/>
      <w:lvlJc w:val="left"/>
      <w:pPr>
        <w:ind w:left="9351" w:hanging="359"/>
      </w:pPr>
      <w:rPr>
        <w:rFonts w:hint="default"/>
      </w:rPr>
    </w:lvl>
    <w:lvl w:ilvl="8">
      <w:start w:val="1"/>
      <w:numFmt w:val="bullet"/>
      <w:lvlText w:val="•"/>
      <w:lvlJc w:val="left"/>
      <w:pPr>
        <w:ind w:left="9896" w:hanging="359"/>
      </w:pPr>
      <w:rPr>
        <w:rFonts w:hint="default"/>
      </w:rPr>
    </w:lvl>
  </w:abstractNum>
  <w:abstractNum w:abstractNumId="20" w15:restartNumberingAfterBreak="0">
    <w:nsid w:val="7D33642F"/>
    <w:multiLevelType w:val="hybridMultilevel"/>
    <w:tmpl w:val="78D4D98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01273158">
    <w:abstractNumId w:val="6"/>
  </w:num>
  <w:num w:numId="2" w16cid:durableId="220022267">
    <w:abstractNumId w:val="14"/>
  </w:num>
  <w:num w:numId="3" w16cid:durableId="323513432">
    <w:abstractNumId w:val="1"/>
  </w:num>
  <w:num w:numId="4" w16cid:durableId="1602301949">
    <w:abstractNumId w:val="5"/>
  </w:num>
  <w:num w:numId="5" w16cid:durableId="1245533224">
    <w:abstractNumId w:val="12"/>
  </w:num>
  <w:num w:numId="6" w16cid:durableId="1846241183">
    <w:abstractNumId w:val="7"/>
  </w:num>
  <w:num w:numId="7" w16cid:durableId="163085309">
    <w:abstractNumId w:val="16"/>
  </w:num>
  <w:num w:numId="8" w16cid:durableId="752047109">
    <w:abstractNumId w:val="9"/>
  </w:num>
  <w:num w:numId="9" w16cid:durableId="439253432">
    <w:abstractNumId w:val="8"/>
  </w:num>
  <w:num w:numId="10" w16cid:durableId="991788623">
    <w:abstractNumId w:val="18"/>
  </w:num>
  <w:num w:numId="11" w16cid:durableId="843670549">
    <w:abstractNumId w:val="3"/>
  </w:num>
  <w:num w:numId="12" w16cid:durableId="1438599305">
    <w:abstractNumId w:val="13"/>
  </w:num>
  <w:num w:numId="13" w16cid:durableId="420369015">
    <w:abstractNumId w:val="2"/>
  </w:num>
  <w:num w:numId="14" w16cid:durableId="1916822399">
    <w:abstractNumId w:val="4"/>
  </w:num>
  <w:num w:numId="15" w16cid:durableId="1971396301">
    <w:abstractNumId w:val="20"/>
  </w:num>
  <w:num w:numId="16" w16cid:durableId="1160384618">
    <w:abstractNumId w:val="0"/>
  </w:num>
  <w:num w:numId="17" w16cid:durableId="149832044">
    <w:abstractNumId w:val="17"/>
  </w:num>
  <w:num w:numId="18" w16cid:durableId="1944990329">
    <w:abstractNumId w:val="19"/>
  </w:num>
  <w:num w:numId="19" w16cid:durableId="1037851452">
    <w:abstractNumId w:val="15"/>
  </w:num>
  <w:num w:numId="20" w16cid:durableId="698892748">
    <w:abstractNumId w:val="11"/>
  </w:num>
  <w:num w:numId="21" w16cid:durableId="104336061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C3"/>
    <w:rsid w:val="00004608"/>
    <w:rsid w:val="000065C5"/>
    <w:rsid w:val="000230E5"/>
    <w:rsid w:val="00034D83"/>
    <w:rsid w:val="00037D08"/>
    <w:rsid w:val="00041201"/>
    <w:rsid w:val="00055DED"/>
    <w:rsid w:val="0006224E"/>
    <w:rsid w:val="00064AEC"/>
    <w:rsid w:val="000712B8"/>
    <w:rsid w:val="000726B4"/>
    <w:rsid w:val="00081F39"/>
    <w:rsid w:val="000851C4"/>
    <w:rsid w:val="00087153"/>
    <w:rsid w:val="000B4F17"/>
    <w:rsid w:val="000C338E"/>
    <w:rsid w:val="000D2AFE"/>
    <w:rsid w:val="0010778D"/>
    <w:rsid w:val="001170CF"/>
    <w:rsid w:val="0013290F"/>
    <w:rsid w:val="001376B0"/>
    <w:rsid w:val="001409E6"/>
    <w:rsid w:val="00141A47"/>
    <w:rsid w:val="00143001"/>
    <w:rsid w:val="0014322A"/>
    <w:rsid w:val="001478C8"/>
    <w:rsid w:val="00147C7D"/>
    <w:rsid w:val="00154B2C"/>
    <w:rsid w:val="00190260"/>
    <w:rsid w:val="00192FFE"/>
    <w:rsid w:val="001B61A3"/>
    <w:rsid w:val="001E23C6"/>
    <w:rsid w:val="001E2BAC"/>
    <w:rsid w:val="001E7719"/>
    <w:rsid w:val="001F1C86"/>
    <w:rsid w:val="00207502"/>
    <w:rsid w:val="00207AE4"/>
    <w:rsid w:val="00210CD5"/>
    <w:rsid w:val="002159B4"/>
    <w:rsid w:val="002356FB"/>
    <w:rsid w:val="00237A5C"/>
    <w:rsid w:val="002474A3"/>
    <w:rsid w:val="00250D0F"/>
    <w:rsid w:val="00253DF4"/>
    <w:rsid w:val="002546BC"/>
    <w:rsid w:val="00257E3F"/>
    <w:rsid w:val="00266737"/>
    <w:rsid w:val="002753CD"/>
    <w:rsid w:val="00295D08"/>
    <w:rsid w:val="002A336E"/>
    <w:rsid w:val="002A46EC"/>
    <w:rsid w:val="002B5A14"/>
    <w:rsid w:val="002C1270"/>
    <w:rsid w:val="002C4F43"/>
    <w:rsid w:val="002C64FF"/>
    <w:rsid w:val="002C7B9F"/>
    <w:rsid w:val="002D301A"/>
    <w:rsid w:val="002D640B"/>
    <w:rsid w:val="002E05FE"/>
    <w:rsid w:val="002E0A4C"/>
    <w:rsid w:val="002E1485"/>
    <w:rsid w:val="002E44B4"/>
    <w:rsid w:val="002E69B3"/>
    <w:rsid w:val="002E759E"/>
    <w:rsid w:val="002F5989"/>
    <w:rsid w:val="00300430"/>
    <w:rsid w:val="00300A07"/>
    <w:rsid w:val="00302632"/>
    <w:rsid w:val="00304FB3"/>
    <w:rsid w:val="0030610E"/>
    <w:rsid w:val="00342974"/>
    <w:rsid w:val="00352119"/>
    <w:rsid w:val="003528F2"/>
    <w:rsid w:val="00353232"/>
    <w:rsid w:val="00355F80"/>
    <w:rsid w:val="00373381"/>
    <w:rsid w:val="00381D9C"/>
    <w:rsid w:val="00395C6B"/>
    <w:rsid w:val="00396EEF"/>
    <w:rsid w:val="003A2C5D"/>
    <w:rsid w:val="003A5068"/>
    <w:rsid w:val="003B0675"/>
    <w:rsid w:val="003C1449"/>
    <w:rsid w:val="003D5D36"/>
    <w:rsid w:val="003F1A45"/>
    <w:rsid w:val="003F6AD3"/>
    <w:rsid w:val="004065C1"/>
    <w:rsid w:val="004143E4"/>
    <w:rsid w:val="00421A31"/>
    <w:rsid w:val="004306F2"/>
    <w:rsid w:val="00433255"/>
    <w:rsid w:val="00435C76"/>
    <w:rsid w:val="00440EA2"/>
    <w:rsid w:val="00441D81"/>
    <w:rsid w:val="004459DA"/>
    <w:rsid w:val="00456BDF"/>
    <w:rsid w:val="00487BAA"/>
    <w:rsid w:val="004947E0"/>
    <w:rsid w:val="004A263D"/>
    <w:rsid w:val="004B2844"/>
    <w:rsid w:val="004B4B42"/>
    <w:rsid w:val="004C0DE1"/>
    <w:rsid w:val="004C555C"/>
    <w:rsid w:val="004C7ABE"/>
    <w:rsid w:val="004F1B4F"/>
    <w:rsid w:val="004F36C4"/>
    <w:rsid w:val="004F3A8F"/>
    <w:rsid w:val="0050616C"/>
    <w:rsid w:val="00511795"/>
    <w:rsid w:val="00513FE9"/>
    <w:rsid w:val="00523DA6"/>
    <w:rsid w:val="0055485E"/>
    <w:rsid w:val="00560878"/>
    <w:rsid w:val="005862C6"/>
    <w:rsid w:val="00594411"/>
    <w:rsid w:val="0059691B"/>
    <w:rsid w:val="00596E8E"/>
    <w:rsid w:val="005A6247"/>
    <w:rsid w:val="005B2C6A"/>
    <w:rsid w:val="005D0D8A"/>
    <w:rsid w:val="005D0FFF"/>
    <w:rsid w:val="005D33A7"/>
    <w:rsid w:val="005D68B1"/>
    <w:rsid w:val="005E6B57"/>
    <w:rsid w:val="006043BD"/>
    <w:rsid w:val="00617386"/>
    <w:rsid w:val="006615C1"/>
    <w:rsid w:val="0066275E"/>
    <w:rsid w:val="00663D4D"/>
    <w:rsid w:val="0066432E"/>
    <w:rsid w:val="00664A95"/>
    <w:rsid w:val="006669D2"/>
    <w:rsid w:val="00681D2C"/>
    <w:rsid w:val="00685AAC"/>
    <w:rsid w:val="006A58E1"/>
    <w:rsid w:val="006C05C1"/>
    <w:rsid w:val="006D14B6"/>
    <w:rsid w:val="006E1295"/>
    <w:rsid w:val="006F1247"/>
    <w:rsid w:val="006F7080"/>
    <w:rsid w:val="007127C0"/>
    <w:rsid w:val="007147E7"/>
    <w:rsid w:val="0071791A"/>
    <w:rsid w:val="0072117A"/>
    <w:rsid w:val="007217A8"/>
    <w:rsid w:val="00723588"/>
    <w:rsid w:val="0072618F"/>
    <w:rsid w:val="00732AF6"/>
    <w:rsid w:val="007347DD"/>
    <w:rsid w:val="00735DFC"/>
    <w:rsid w:val="00737D3F"/>
    <w:rsid w:val="007403D4"/>
    <w:rsid w:val="007576D9"/>
    <w:rsid w:val="007622F9"/>
    <w:rsid w:val="00762A10"/>
    <w:rsid w:val="007631C3"/>
    <w:rsid w:val="00765905"/>
    <w:rsid w:val="00777DF5"/>
    <w:rsid w:val="007944A5"/>
    <w:rsid w:val="007A3EB6"/>
    <w:rsid w:val="007A7028"/>
    <w:rsid w:val="007B29CB"/>
    <w:rsid w:val="007D6224"/>
    <w:rsid w:val="007E207D"/>
    <w:rsid w:val="007E7025"/>
    <w:rsid w:val="007E767E"/>
    <w:rsid w:val="00821B8F"/>
    <w:rsid w:val="0083101A"/>
    <w:rsid w:val="00836636"/>
    <w:rsid w:val="00840451"/>
    <w:rsid w:val="00842644"/>
    <w:rsid w:val="00845993"/>
    <w:rsid w:val="00860F3B"/>
    <w:rsid w:val="00864930"/>
    <w:rsid w:val="00874B0F"/>
    <w:rsid w:val="00875535"/>
    <w:rsid w:val="00877A69"/>
    <w:rsid w:val="00881091"/>
    <w:rsid w:val="0089393C"/>
    <w:rsid w:val="008C2EFA"/>
    <w:rsid w:val="008D0B9B"/>
    <w:rsid w:val="008D114E"/>
    <w:rsid w:val="008D14C9"/>
    <w:rsid w:val="008D2EEE"/>
    <w:rsid w:val="008D533B"/>
    <w:rsid w:val="008D72DF"/>
    <w:rsid w:val="008D7405"/>
    <w:rsid w:val="008E2030"/>
    <w:rsid w:val="008F2C80"/>
    <w:rsid w:val="00901742"/>
    <w:rsid w:val="00905177"/>
    <w:rsid w:val="009051D7"/>
    <w:rsid w:val="00911EFD"/>
    <w:rsid w:val="00941EBA"/>
    <w:rsid w:val="00942421"/>
    <w:rsid w:val="009448F7"/>
    <w:rsid w:val="00962039"/>
    <w:rsid w:val="0097101E"/>
    <w:rsid w:val="00993BF4"/>
    <w:rsid w:val="00993F36"/>
    <w:rsid w:val="0099665B"/>
    <w:rsid w:val="00996BE3"/>
    <w:rsid w:val="009A6512"/>
    <w:rsid w:val="009B1CEB"/>
    <w:rsid w:val="009D7D9C"/>
    <w:rsid w:val="009E0F68"/>
    <w:rsid w:val="00A00E87"/>
    <w:rsid w:val="00A02B14"/>
    <w:rsid w:val="00A21EDB"/>
    <w:rsid w:val="00A34708"/>
    <w:rsid w:val="00A37FAF"/>
    <w:rsid w:val="00A42C63"/>
    <w:rsid w:val="00A53C41"/>
    <w:rsid w:val="00A5684F"/>
    <w:rsid w:val="00A70985"/>
    <w:rsid w:val="00A72F70"/>
    <w:rsid w:val="00A81CF2"/>
    <w:rsid w:val="00A82244"/>
    <w:rsid w:val="00A83A3C"/>
    <w:rsid w:val="00A84073"/>
    <w:rsid w:val="00A96ECE"/>
    <w:rsid w:val="00AA590D"/>
    <w:rsid w:val="00AC2BF6"/>
    <w:rsid w:val="00AE34A7"/>
    <w:rsid w:val="00AF5FC3"/>
    <w:rsid w:val="00B00D54"/>
    <w:rsid w:val="00B03129"/>
    <w:rsid w:val="00B04B91"/>
    <w:rsid w:val="00B1768A"/>
    <w:rsid w:val="00B30773"/>
    <w:rsid w:val="00B30FB3"/>
    <w:rsid w:val="00B37946"/>
    <w:rsid w:val="00B37D93"/>
    <w:rsid w:val="00B43FFE"/>
    <w:rsid w:val="00B46871"/>
    <w:rsid w:val="00B519A8"/>
    <w:rsid w:val="00B550E8"/>
    <w:rsid w:val="00B71402"/>
    <w:rsid w:val="00B90577"/>
    <w:rsid w:val="00B933DB"/>
    <w:rsid w:val="00B9440F"/>
    <w:rsid w:val="00B94A78"/>
    <w:rsid w:val="00B9503C"/>
    <w:rsid w:val="00B97778"/>
    <w:rsid w:val="00BA796F"/>
    <w:rsid w:val="00BB7327"/>
    <w:rsid w:val="00BD744E"/>
    <w:rsid w:val="00BE0446"/>
    <w:rsid w:val="00BF0166"/>
    <w:rsid w:val="00BF16C4"/>
    <w:rsid w:val="00BF2343"/>
    <w:rsid w:val="00BF6B09"/>
    <w:rsid w:val="00C005AF"/>
    <w:rsid w:val="00C01575"/>
    <w:rsid w:val="00C06D6B"/>
    <w:rsid w:val="00C165FB"/>
    <w:rsid w:val="00C3535E"/>
    <w:rsid w:val="00C50AAD"/>
    <w:rsid w:val="00C5318C"/>
    <w:rsid w:val="00C775C3"/>
    <w:rsid w:val="00C81812"/>
    <w:rsid w:val="00C840B8"/>
    <w:rsid w:val="00C90208"/>
    <w:rsid w:val="00CA020A"/>
    <w:rsid w:val="00CA3E24"/>
    <w:rsid w:val="00CC126F"/>
    <w:rsid w:val="00CF1E42"/>
    <w:rsid w:val="00CF52F0"/>
    <w:rsid w:val="00D02890"/>
    <w:rsid w:val="00D14B38"/>
    <w:rsid w:val="00D16609"/>
    <w:rsid w:val="00D21B4C"/>
    <w:rsid w:val="00D224F9"/>
    <w:rsid w:val="00D30773"/>
    <w:rsid w:val="00D361BE"/>
    <w:rsid w:val="00D434B0"/>
    <w:rsid w:val="00D464A0"/>
    <w:rsid w:val="00D50367"/>
    <w:rsid w:val="00D57978"/>
    <w:rsid w:val="00D81C06"/>
    <w:rsid w:val="00D842C3"/>
    <w:rsid w:val="00D852B5"/>
    <w:rsid w:val="00D9384E"/>
    <w:rsid w:val="00DA419B"/>
    <w:rsid w:val="00DA4242"/>
    <w:rsid w:val="00DB5847"/>
    <w:rsid w:val="00DC0146"/>
    <w:rsid w:val="00DC07B4"/>
    <w:rsid w:val="00DC1F77"/>
    <w:rsid w:val="00DC5D3A"/>
    <w:rsid w:val="00DC6D66"/>
    <w:rsid w:val="00DF6874"/>
    <w:rsid w:val="00E22690"/>
    <w:rsid w:val="00E27893"/>
    <w:rsid w:val="00E31867"/>
    <w:rsid w:val="00E330AC"/>
    <w:rsid w:val="00E3340B"/>
    <w:rsid w:val="00E4007B"/>
    <w:rsid w:val="00E4684C"/>
    <w:rsid w:val="00E5186C"/>
    <w:rsid w:val="00E54AC5"/>
    <w:rsid w:val="00E61CA1"/>
    <w:rsid w:val="00E8004A"/>
    <w:rsid w:val="00EB7BC1"/>
    <w:rsid w:val="00EC1DDC"/>
    <w:rsid w:val="00EC446D"/>
    <w:rsid w:val="00EC7CD7"/>
    <w:rsid w:val="00ED49EA"/>
    <w:rsid w:val="00EF5B3A"/>
    <w:rsid w:val="00F0476B"/>
    <w:rsid w:val="00F11051"/>
    <w:rsid w:val="00F114D5"/>
    <w:rsid w:val="00F43B68"/>
    <w:rsid w:val="00F45669"/>
    <w:rsid w:val="00F936D9"/>
    <w:rsid w:val="00FA11D1"/>
    <w:rsid w:val="00FA4D5E"/>
    <w:rsid w:val="00FA6198"/>
    <w:rsid w:val="00FB4E07"/>
    <w:rsid w:val="00FB6AB7"/>
    <w:rsid w:val="00FC1BC8"/>
    <w:rsid w:val="00FC6B7A"/>
    <w:rsid w:val="00FD523A"/>
    <w:rsid w:val="00FE063F"/>
    <w:rsid w:val="00FF0D60"/>
    <w:rsid w:val="00FF2A5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825EA"/>
  <w15:chartTrackingRefBased/>
  <w15:docId w15:val="{47A24240-4064-496A-BFF7-35611DAA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D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45993"/>
    <w:pPr>
      <w:keepNext/>
      <w:keepLines/>
      <w:spacing w:before="30" w:after="30" w:line="240" w:lineRule="auto"/>
      <w:outlineLvl w:val="1"/>
    </w:pPr>
    <w:rPr>
      <w:rFonts w:eastAsiaTheme="majorEastAsia"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3">
    <w:name w:val="heading 3"/>
    <w:basedOn w:val="Normal"/>
    <w:next w:val="Normal"/>
    <w:link w:val="Heading3Char"/>
    <w:uiPriority w:val="9"/>
    <w:unhideWhenUsed/>
    <w:qFormat/>
    <w:rsid w:val="004C0DE1"/>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434B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28F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4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59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9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45993"/>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table" w:customStyle="1" w:styleId="TableNormal1">
    <w:name w:val="Table Normal1"/>
    <w:uiPriority w:val="2"/>
    <w:semiHidden/>
    <w:unhideWhenUsed/>
    <w:qFormat/>
    <w:rsid w:val="004F3A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3A8F"/>
    <w:pPr>
      <w:widowControl w:val="0"/>
      <w:autoSpaceDE w:val="0"/>
      <w:autoSpaceDN w:val="0"/>
      <w:spacing w:before="106" w:after="0" w:line="240" w:lineRule="auto"/>
    </w:pPr>
    <w:rPr>
      <w:rFonts w:ascii="Calibri" w:eastAsia="Calibri" w:hAnsi="Calibri" w:cs="Calibri"/>
      <w:lang w:val="en-US"/>
    </w:rPr>
  </w:style>
  <w:style w:type="character" w:customStyle="1" w:styleId="Heading1Char">
    <w:name w:val="Heading 1 Char"/>
    <w:basedOn w:val="DefaultParagraphFont"/>
    <w:link w:val="Heading1"/>
    <w:uiPriority w:val="9"/>
    <w:rsid w:val="004C0D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C0DE1"/>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C0DE1"/>
    <w:rPr>
      <w:b/>
      <w:bCs/>
    </w:rPr>
  </w:style>
  <w:style w:type="paragraph" w:customStyle="1" w:styleId="Default">
    <w:name w:val="Default"/>
    <w:rsid w:val="00081F39"/>
    <w:pPr>
      <w:autoSpaceDE w:val="0"/>
      <w:autoSpaceDN w:val="0"/>
      <w:adjustRightInd w:val="0"/>
      <w:spacing w:after="0" w:line="240" w:lineRule="auto"/>
    </w:pPr>
    <w:rPr>
      <w:rFonts w:cs="Arial"/>
      <w:color w:val="000000"/>
    </w:rPr>
  </w:style>
  <w:style w:type="paragraph" w:customStyle="1" w:styleId="Bullet">
    <w:name w:val="Bullet"/>
    <w:basedOn w:val="Normal"/>
    <w:link w:val="BulletChar"/>
    <w:qFormat/>
    <w:rsid w:val="00081F39"/>
    <w:pPr>
      <w:numPr>
        <w:numId w:val="7"/>
      </w:numPr>
      <w:spacing w:after="0" w:line="240" w:lineRule="auto"/>
    </w:pPr>
  </w:style>
  <w:style w:type="character" w:customStyle="1" w:styleId="BulletChar">
    <w:name w:val="Bullet Char"/>
    <w:basedOn w:val="DefaultParagraphFont"/>
    <w:link w:val="Bullet"/>
    <w:rsid w:val="00081F39"/>
  </w:style>
  <w:style w:type="paragraph" w:customStyle="1" w:styleId="1">
    <w:name w:val="Πίνακας1"/>
    <w:basedOn w:val="Normal"/>
    <w:link w:val="1Char"/>
    <w:qFormat/>
    <w:rsid w:val="00081F39"/>
    <w:pPr>
      <w:spacing w:after="0" w:line="240" w:lineRule="auto"/>
    </w:pPr>
    <w:rPr>
      <w:rFonts w:eastAsiaTheme="minorEastAsia"/>
      <w:lang w:eastAsia="el-GR"/>
    </w:rPr>
  </w:style>
  <w:style w:type="character" w:customStyle="1" w:styleId="1Char">
    <w:name w:val="Πίνακας1 Char"/>
    <w:basedOn w:val="DefaultParagraphFont"/>
    <w:link w:val="1"/>
    <w:rsid w:val="00081F39"/>
    <w:rPr>
      <w:rFonts w:eastAsiaTheme="minorEastAsia"/>
      <w:sz w:val="24"/>
      <w:szCs w:val="24"/>
      <w:lang w:eastAsia="el-GR"/>
    </w:rPr>
  </w:style>
  <w:style w:type="character" w:styleId="Hyperlink">
    <w:name w:val="Hyperlink"/>
    <w:basedOn w:val="DefaultParagraphFont"/>
    <w:uiPriority w:val="99"/>
    <w:unhideWhenUsed/>
    <w:rsid w:val="00B1768A"/>
    <w:rPr>
      <w:color w:val="0563C1" w:themeColor="hyperlink"/>
      <w:u w:val="single"/>
    </w:rPr>
  </w:style>
  <w:style w:type="character" w:customStyle="1" w:styleId="10">
    <w:name w:val="Ανεπίλυτη αναφορά1"/>
    <w:basedOn w:val="DefaultParagraphFont"/>
    <w:uiPriority w:val="99"/>
    <w:semiHidden/>
    <w:unhideWhenUsed/>
    <w:rsid w:val="00B1768A"/>
    <w:rPr>
      <w:color w:val="605E5C"/>
      <w:shd w:val="clear" w:color="auto" w:fill="E1DFDD"/>
    </w:rPr>
  </w:style>
  <w:style w:type="character" w:styleId="Emphasis">
    <w:name w:val="Emphasis"/>
    <w:basedOn w:val="DefaultParagraphFont"/>
    <w:uiPriority w:val="20"/>
    <w:qFormat/>
    <w:rsid w:val="00C3535E"/>
    <w:rPr>
      <w:i/>
      <w:iCs/>
    </w:rPr>
  </w:style>
  <w:style w:type="character" w:styleId="BookTitle">
    <w:name w:val="Book Title"/>
    <w:basedOn w:val="DefaultParagraphFont"/>
    <w:uiPriority w:val="33"/>
    <w:qFormat/>
    <w:rsid w:val="00C3535E"/>
    <w:rPr>
      <w:b/>
      <w:bCs/>
      <w:i/>
      <w:iCs/>
      <w:spacing w:val="5"/>
    </w:rPr>
  </w:style>
  <w:style w:type="paragraph" w:customStyle="1" w:styleId="bullets">
    <w:name w:val="bullets"/>
    <w:basedOn w:val="Normal"/>
    <w:link w:val="bulletsChar"/>
    <w:qFormat/>
    <w:rsid w:val="00266737"/>
    <w:pPr>
      <w:autoSpaceDE w:val="0"/>
      <w:autoSpaceDN w:val="0"/>
      <w:adjustRightInd w:val="0"/>
      <w:spacing w:after="0" w:line="240" w:lineRule="auto"/>
    </w:pPr>
    <w:rPr>
      <w:rFonts w:ascii="Calibri" w:hAnsi="Calibri" w:cs="Calibri"/>
      <w:lang w:val="en-US"/>
    </w:rPr>
  </w:style>
  <w:style w:type="paragraph" w:styleId="BodyText">
    <w:name w:val="Body Text"/>
    <w:basedOn w:val="Normal"/>
    <w:link w:val="BodyTextChar"/>
    <w:uiPriority w:val="1"/>
    <w:qFormat/>
    <w:rsid w:val="00901742"/>
    <w:pPr>
      <w:widowControl w:val="0"/>
      <w:autoSpaceDE w:val="0"/>
      <w:autoSpaceDN w:val="0"/>
      <w:spacing w:after="0" w:line="240" w:lineRule="auto"/>
    </w:pPr>
    <w:rPr>
      <w:rFonts w:ascii="Calibri" w:eastAsia="Calibri" w:hAnsi="Calibri" w:cs="Calibri"/>
      <w:lang w:val="en-US"/>
    </w:rPr>
  </w:style>
  <w:style w:type="character" w:customStyle="1" w:styleId="bulletsChar">
    <w:name w:val="bullets Char"/>
    <w:basedOn w:val="DefaultParagraphFont"/>
    <w:link w:val="bullets"/>
    <w:rsid w:val="00266737"/>
    <w:rPr>
      <w:rFonts w:ascii="Calibri" w:hAnsi="Calibri" w:cs="Calibri"/>
      <w:lang w:val="en-US"/>
    </w:rPr>
  </w:style>
  <w:style w:type="character" w:customStyle="1" w:styleId="BodyTextChar">
    <w:name w:val="Body Text Char"/>
    <w:basedOn w:val="DefaultParagraphFont"/>
    <w:link w:val="BodyText"/>
    <w:uiPriority w:val="1"/>
    <w:rsid w:val="00901742"/>
    <w:rPr>
      <w:rFonts w:ascii="Calibri" w:eastAsia="Calibri" w:hAnsi="Calibri" w:cs="Calibri"/>
      <w:lang w:val="en-US"/>
    </w:rPr>
  </w:style>
  <w:style w:type="character" w:customStyle="1" w:styleId="Heading5Char">
    <w:name w:val="Heading 5 Char"/>
    <w:basedOn w:val="DefaultParagraphFont"/>
    <w:link w:val="Heading5"/>
    <w:uiPriority w:val="9"/>
    <w:semiHidden/>
    <w:rsid w:val="003528F2"/>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9D7D9C"/>
    <w:pPr>
      <w:ind w:left="720"/>
      <w:contextualSpacing/>
    </w:pPr>
  </w:style>
  <w:style w:type="paragraph" w:styleId="NoSpacing">
    <w:name w:val="No Spacing"/>
    <w:uiPriority w:val="1"/>
    <w:qFormat/>
    <w:rsid w:val="002A336E"/>
    <w:pPr>
      <w:spacing w:after="0" w:line="240" w:lineRule="auto"/>
    </w:pPr>
  </w:style>
  <w:style w:type="character" w:customStyle="1" w:styleId="viiyi">
    <w:name w:val="viiyi"/>
    <w:basedOn w:val="DefaultParagraphFont"/>
    <w:rsid w:val="00302632"/>
  </w:style>
  <w:style w:type="character" w:customStyle="1" w:styleId="jlqj4b">
    <w:name w:val="jlqj4b"/>
    <w:basedOn w:val="DefaultParagraphFont"/>
    <w:rsid w:val="00302632"/>
  </w:style>
  <w:style w:type="character" w:customStyle="1" w:styleId="Heading4Char">
    <w:name w:val="Heading 4 Char"/>
    <w:basedOn w:val="DefaultParagraphFont"/>
    <w:link w:val="Heading4"/>
    <w:uiPriority w:val="9"/>
    <w:rsid w:val="00D434B0"/>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6F7080"/>
    <w:pPr>
      <w:spacing w:before="100" w:beforeAutospacing="1" w:after="100" w:afterAutospacing="1" w:line="240" w:lineRule="auto"/>
    </w:pPr>
    <w:rPr>
      <w:rFonts w:ascii="Times New Roman" w:eastAsia="Times New Roman" w:hAnsi="Times New Roman" w:cs="Times New Roman"/>
      <w:lang w:eastAsia="el-GR"/>
    </w:rPr>
  </w:style>
  <w:style w:type="paragraph" w:styleId="Header">
    <w:name w:val="header"/>
    <w:basedOn w:val="Normal"/>
    <w:link w:val="HeaderChar"/>
    <w:uiPriority w:val="99"/>
    <w:unhideWhenUsed/>
    <w:rsid w:val="007127C0"/>
    <w:pPr>
      <w:tabs>
        <w:tab w:val="center" w:pos="4153"/>
        <w:tab w:val="right" w:pos="8306"/>
      </w:tabs>
      <w:spacing w:after="0" w:line="240" w:lineRule="auto"/>
    </w:pPr>
  </w:style>
  <w:style w:type="character" w:customStyle="1" w:styleId="HeaderChar">
    <w:name w:val="Header Char"/>
    <w:basedOn w:val="DefaultParagraphFont"/>
    <w:link w:val="Header"/>
    <w:uiPriority w:val="99"/>
    <w:rsid w:val="007127C0"/>
  </w:style>
  <w:style w:type="paragraph" w:styleId="Footer">
    <w:name w:val="footer"/>
    <w:basedOn w:val="Normal"/>
    <w:link w:val="FooterChar"/>
    <w:uiPriority w:val="99"/>
    <w:unhideWhenUsed/>
    <w:rsid w:val="007127C0"/>
    <w:pPr>
      <w:tabs>
        <w:tab w:val="center" w:pos="4153"/>
        <w:tab w:val="right" w:pos="8306"/>
      </w:tabs>
      <w:spacing w:after="0" w:line="240" w:lineRule="auto"/>
    </w:pPr>
  </w:style>
  <w:style w:type="character" w:customStyle="1" w:styleId="FooterChar">
    <w:name w:val="Footer Char"/>
    <w:basedOn w:val="DefaultParagraphFont"/>
    <w:link w:val="Footer"/>
    <w:uiPriority w:val="99"/>
    <w:rsid w:val="0071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919">
      <w:bodyDiv w:val="1"/>
      <w:marLeft w:val="0"/>
      <w:marRight w:val="0"/>
      <w:marTop w:val="0"/>
      <w:marBottom w:val="0"/>
      <w:divBdr>
        <w:top w:val="none" w:sz="0" w:space="0" w:color="auto"/>
        <w:left w:val="none" w:sz="0" w:space="0" w:color="auto"/>
        <w:bottom w:val="none" w:sz="0" w:space="0" w:color="auto"/>
        <w:right w:val="none" w:sz="0" w:space="0" w:color="auto"/>
      </w:divBdr>
    </w:div>
    <w:div w:id="33771483">
      <w:bodyDiv w:val="1"/>
      <w:marLeft w:val="0"/>
      <w:marRight w:val="0"/>
      <w:marTop w:val="0"/>
      <w:marBottom w:val="0"/>
      <w:divBdr>
        <w:top w:val="none" w:sz="0" w:space="0" w:color="auto"/>
        <w:left w:val="none" w:sz="0" w:space="0" w:color="auto"/>
        <w:bottom w:val="none" w:sz="0" w:space="0" w:color="auto"/>
        <w:right w:val="none" w:sz="0" w:space="0" w:color="auto"/>
      </w:divBdr>
      <w:divsChild>
        <w:div w:id="632251620">
          <w:marLeft w:val="274"/>
          <w:marRight w:val="0"/>
          <w:marTop w:val="0"/>
          <w:marBottom w:val="0"/>
          <w:divBdr>
            <w:top w:val="none" w:sz="0" w:space="0" w:color="auto"/>
            <w:left w:val="none" w:sz="0" w:space="0" w:color="auto"/>
            <w:bottom w:val="none" w:sz="0" w:space="0" w:color="auto"/>
            <w:right w:val="none" w:sz="0" w:space="0" w:color="auto"/>
          </w:divBdr>
        </w:div>
        <w:div w:id="1411543842">
          <w:marLeft w:val="274"/>
          <w:marRight w:val="0"/>
          <w:marTop w:val="0"/>
          <w:marBottom w:val="0"/>
          <w:divBdr>
            <w:top w:val="none" w:sz="0" w:space="0" w:color="auto"/>
            <w:left w:val="none" w:sz="0" w:space="0" w:color="auto"/>
            <w:bottom w:val="none" w:sz="0" w:space="0" w:color="auto"/>
            <w:right w:val="none" w:sz="0" w:space="0" w:color="auto"/>
          </w:divBdr>
        </w:div>
      </w:divsChild>
    </w:div>
    <w:div w:id="125248099">
      <w:bodyDiv w:val="1"/>
      <w:marLeft w:val="0"/>
      <w:marRight w:val="0"/>
      <w:marTop w:val="0"/>
      <w:marBottom w:val="0"/>
      <w:divBdr>
        <w:top w:val="none" w:sz="0" w:space="0" w:color="auto"/>
        <w:left w:val="none" w:sz="0" w:space="0" w:color="auto"/>
        <w:bottom w:val="none" w:sz="0" w:space="0" w:color="auto"/>
        <w:right w:val="none" w:sz="0" w:space="0" w:color="auto"/>
      </w:divBdr>
    </w:div>
    <w:div w:id="136803819">
      <w:bodyDiv w:val="1"/>
      <w:marLeft w:val="0"/>
      <w:marRight w:val="0"/>
      <w:marTop w:val="0"/>
      <w:marBottom w:val="0"/>
      <w:divBdr>
        <w:top w:val="none" w:sz="0" w:space="0" w:color="auto"/>
        <w:left w:val="none" w:sz="0" w:space="0" w:color="auto"/>
        <w:bottom w:val="none" w:sz="0" w:space="0" w:color="auto"/>
        <w:right w:val="none" w:sz="0" w:space="0" w:color="auto"/>
      </w:divBdr>
    </w:div>
    <w:div w:id="194468135">
      <w:bodyDiv w:val="1"/>
      <w:marLeft w:val="0"/>
      <w:marRight w:val="0"/>
      <w:marTop w:val="0"/>
      <w:marBottom w:val="0"/>
      <w:divBdr>
        <w:top w:val="none" w:sz="0" w:space="0" w:color="auto"/>
        <w:left w:val="none" w:sz="0" w:space="0" w:color="auto"/>
        <w:bottom w:val="none" w:sz="0" w:space="0" w:color="auto"/>
        <w:right w:val="none" w:sz="0" w:space="0" w:color="auto"/>
      </w:divBdr>
    </w:div>
    <w:div w:id="208805761">
      <w:bodyDiv w:val="1"/>
      <w:marLeft w:val="0"/>
      <w:marRight w:val="0"/>
      <w:marTop w:val="0"/>
      <w:marBottom w:val="0"/>
      <w:divBdr>
        <w:top w:val="none" w:sz="0" w:space="0" w:color="auto"/>
        <w:left w:val="none" w:sz="0" w:space="0" w:color="auto"/>
        <w:bottom w:val="none" w:sz="0" w:space="0" w:color="auto"/>
        <w:right w:val="none" w:sz="0" w:space="0" w:color="auto"/>
      </w:divBdr>
    </w:div>
    <w:div w:id="347292773">
      <w:bodyDiv w:val="1"/>
      <w:marLeft w:val="0"/>
      <w:marRight w:val="0"/>
      <w:marTop w:val="0"/>
      <w:marBottom w:val="0"/>
      <w:divBdr>
        <w:top w:val="none" w:sz="0" w:space="0" w:color="auto"/>
        <w:left w:val="none" w:sz="0" w:space="0" w:color="auto"/>
        <w:bottom w:val="none" w:sz="0" w:space="0" w:color="auto"/>
        <w:right w:val="none" w:sz="0" w:space="0" w:color="auto"/>
      </w:divBdr>
      <w:divsChild>
        <w:div w:id="2111853620">
          <w:marLeft w:val="274"/>
          <w:marRight w:val="0"/>
          <w:marTop w:val="0"/>
          <w:marBottom w:val="0"/>
          <w:divBdr>
            <w:top w:val="none" w:sz="0" w:space="0" w:color="auto"/>
            <w:left w:val="none" w:sz="0" w:space="0" w:color="auto"/>
            <w:bottom w:val="none" w:sz="0" w:space="0" w:color="auto"/>
            <w:right w:val="none" w:sz="0" w:space="0" w:color="auto"/>
          </w:divBdr>
        </w:div>
        <w:div w:id="24016784">
          <w:marLeft w:val="274"/>
          <w:marRight w:val="0"/>
          <w:marTop w:val="0"/>
          <w:marBottom w:val="0"/>
          <w:divBdr>
            <w:top w:val="none" w:sz="0" w:space="0" w:color="auto"/>
            <w:left w:val="none" w:sz="0" w:space="0" w:color="auto"/>
            <w:bottom w:val="none" w:sz="0" w:space="0" w:color="auto"/>
            <w:right w:val="none" w:sz="0" w:space="0" w:color="auto"/>
          </w:divBdr>
        </w:div>
        <w:div w:id="509292601">
          <w:marLeft w:val="274"/>
          <w:marRight w:val="0"/>
          <w:marTop w:val="0"/>
          <w:marBottom w:val="0"/>
          <w:divBdr>
            <w:top w:val="none" w:sz="0" w:space="0" w:color="auto"/>
            <w:left w:val="none" w:sz="0" w:space="0" w:color="auto"/>
            <w:bottom w:val="none" w:sz="0" w:space="0" w:color="auto"/>
            <w:right w:val="none" w:sz="0" w:space="0" w:color="auto"/>
          </w:divBdr>
        </w:div>
        <w:div w:id="22756808">
          <w:marLeft w:val="274"/>
          <w:marRight w:val="0"/>
          <w:marTop w:val="0"/>
          <w:marBottom w:val="0"/>
          <w:divBdr>
            <w:top w:val="none" w:sz="0" w:space="0" w:color="auto"/>
            <w:left w:val="none" w:sz="0" w:space="0" w:color="auto"/>
            <w:bottom w:val="none" w:sz="0" w:space="0" w:color="auto"/>
            <w:right w:val="none" w:sz="0" w:space="0" w:color="auto"/>
          </w:divBdr>
        </w:div>
        <w:div w:id="155463951">
          <w:marLeft w:val="274"/>
          <w:marRight w:val="0"/>
          <w:marTop w:val="0"/>
          <w:marBottom w:val="0"/>
          <w:divBdr>
            <w:top w:val="none" w:sz="0" w:space="0" w:color="auto"/>
            <w:left w:val="none" w:sz="0" w:space="0" w:color="auto"/>
            <w:bottom w:val="none" w:sz="0" w:space="0" w:color="auto"/>
            <w:right w:val="none" w:sz="0" w:space="0" w:color="auto"/>
          </w:divBdr>
        </w:div>
      </w:divsChild>
    </w:div>
    <w:div w:id="415833974">
      <w:bodyDiv w:val="1"/>
      <w:marLeft w:val="0"/>
      <w:marRight w:val="0"/>
      <w:marTop w:val="0"/>
      <w:marBottom w:val="0"/>
      <w:divBdr>
        <w:top w:val="none" w:sz="0" w:space="0" w:color="auto"/>
        <w:left w:val="none" w:sz="0" w:space="0" w:color="auto"/>
        <w:bottom w:val="none" w:sz="0" w:space="0" w:color="auto"/>
        <w:right w:val="none" w:sz="0" w:space="0" w:color="auto"/>
      </w:divBdr>
      <w:divsChild>
        <w:div w:id="98455438">
          <w:marLeft w:val="274"/>
          <w:marRight w:val="0"/>
          <w:marTop w:val="0"/>
          <w:marBottom w:val="0"/>
          <w:divBdr>
            <w:top w:val="none" w:sz="0" w:space="0" w:color="auto"/>
            <w:left w:val="none" w:sz="0" w:space="0" w:color="auto"/>
            <w:bottom w:val="none" w:sz="0" w:space="0" w:color="auto"/>
            <w:right w:val="none" w:sz="0" w:space="0" w:color="auto"/>
          </w:divBdr>
        </w:div>
        <w:div w:id="643659915">
          <w:marLeft w:val="274"/>
          <w:marRight w:val="0"/>
          <w:marTop w:val="0"/>
          <w:marBottom w:val="0"/>
          <w:divBdr>
            <w:top w:val="none" w:sz="0" w:space="0" w:color="auto"/>
            <w:left w:val="none" w:sz="0" w:space="0" w:color="auto"/>
            <w:bottom w:val="none" w:sz="0" w:space="0" w:color="auto"/>
            <w:right w:val="none" w:sz="0" w:space="0" w:color="auto"/>
          </w:divBdr>
        </w:div>
      </w:divsChild>
    </w:div>
    <w:div w:id="460851882">
      <w:bodyDiv w:val="1"/>
      <w:marLeft w:val="0"/>
      <w:marRight w:val="0"/>
      <w:marTop w:val="0"/>
      <w:marBottom w:val="0"/>
      <w:divBdr>
        <w:top w:val="none" w:sz="0" w:space="0" w:color="auto"/>
        <w:left w:val="none" w:sz="0" w:space="0" w:color="auto"/>
        <w:bottom w:val="none" w:sz="0" w:space="0" w:color="auto"/>
        <w:right w:val="none" w:sz="0" w:space="0" w:color="auto"/>
      </w:divBdr>
    </w:div>
    <w:div w:id="477693457">
      <w:bodyDiv w:val="1"/>
      <w:marLeft w:val="0"/>
      <w:marRight w:val="0"/>
      <w:marTop w:val="0"/>
      <w:marBottom w:val="0"/>
      <w:divBdr>
        <w:top w:val="none" w:sz="0" w:space="0" w:color="auto"/>
        <w:left w:val="none" w:sz="0" w:space="0" w:color="auto"/>
        <w:bottom w:val="none" w:sz="0" w:space="0" w:color="auto"/>
        <w:right w:val="none" w:sz="0" w:space="0" w:color="auto"/>
      </w:divBdr>
    </w:div>
    <w:div w:id="578447162">
      <w:bodyDiv w:val="1"/>
      <w:marLeft w:val="0"/>
      <w:marRight w:val="0"/>
      <w:marTop w:val="0"/>
      <w:marBottom w:val="0"/>
      <w:divBdr>
        <w:top w:val="none" w:sz="0" w:space="0" w:color="auto"/>
        <w:left w:val="none" w:sz="0" w:space="0" w:color="auto"/>
        <w:bottom w:val="none" w:sz="0" w:space="0" w:color="auto"/>
        <w:right w:val="none" w:sz="0" w:space="0" w:color="auto"/>
      </w:divBdr>
    </w:div>
    <w:div w:id="659044705">
      <w:bodyDiv w:val="1"/>
      <w:marLeft w:val="0"/>
      <w:marRight w:val="0"/>
      <w:marTop w:val="0"/>
      <w:marBottom w:val="0"/>
      <w:divBdr>
        <w:top w:val="none" w:sz="0" w:space="0" w:color="auto"/>
        <w:left w:val="none" w:sz="0" w:space="0" w:color="auto"/>
        <w:bottom w:val="none" w:sz="0" w:space="0" w:color="auto"/>
        <w:right w:val="none" w:sz="0" w:space="0" w:color="auto"/>
      </w:divBdr>
    </w:div>
    <w:div w:id="670716279">
      <w:bodyDiv w:val="1"/>
      <w:marLeft w:val="0"/>
      <w:marRight w:val="0"/>
      <w:marTop w:val="0"/>
      <w:marBottom w:val="0"/>
      <w:divBdr>
        <w:top w:val="none" w:sz="0" w:space="0" w:color="auto"/>
        <w:left w:val="none" w:sz="0" w:space="0" w:color="auto"/>
        <w:bottom w:val="none" w:sz="0" w:space="0" w:color="auto"/>
        <w:right w:val="none" w:sz="0" w:space="0" w:color="auto"/>
      </w:divBdr>
    </w:div>
    <w:div w:id="708996023">
      <w:bodyDiv w:val="1"/>
      <w:marLeft w:val="0"/>
      <w:marRight w:val="0"/>
      <w:marTop w:val="0"/>
      <w:marBottom w:val="0"/>
      <w:divBdr>
        <w:top w:val="none" w:sz="0" w:space="0" w:color="auto"/>
        <w:left w:val="none" w:sz="0" w:space="0" w:color="auto"/>
        <w:bottom w:val="none" w:sz="0" w:space="0" w:color="auto"/>
        <w:right w:val="none" w:sz="0" w:space="0" w:color="auto"/>
      </w:divBdr>
    </w:div>
    <w:div w:id="830172287">
      <w:bodyDiv w:val="1"/>
      <w:marLeft w:val="0"/>
      <w:marRight w:val="0"/>
      <w:marTop w:val="0"/>
      <w:marBottom w:val="0"/>
      <w:divBdr>
        <w:top w:val="none" w:sz="0" w:space="0" w:color="auto"/>
        <w:left w:val="none" w:sz="0" w:space="0" w:color="auto"/>
        <w:bottom w:val="none" w:sz="0" w:space="0" w:color="auto"/>
        <w:right w:val="none" w:sz="0" w:space="0" w:color="auto"/>
      </w:divBdr>
    </w:div>
    <w:div w:id="917715298">
      <w:bodyDiv w:val="1"/>
      <w:marLeft w:val="0"/>
      <w:marRight w:val="0"/>
      <w:marTop w:val="0"/>
      <w:marBottom w:val="0"/>
      <w:divBdr>
        <w:top w:val="none" w:sz="0" w:space="0" w:color="auto"/>
        <w:left w:val="none" w:sz="0" w:space="0" w:color="auto"/>
        <w:bottom w:val="none" w:sz="0" w:space="0" w:color="auto"/>
        <w:right w:val="none" w:sz="0" w:space="0" w:color="auto"/>
      </w:divBdr>
    </w:div>
    <w:div w:id="922952564">
      <w:bodyDiv w:val="1"/>
      <w:marLeft w:val="0"/>
      <w:marRight w:val="0"/>
      <w:marTop w:val="0"/>
      <w:marBottom w:val="0"/>
      <w:divBdr>
        <w:top w:val="none" w:sz="0" w:space="0" w:color="auto"/>
        <w:left w:val="none" w:sz="0" w:space="0" w:color="auto"/>
        <w:bottom w:val="none" w:sz="0" w:space="0" w:color="auto"/>
        <w:right w:val="none" w:sz="0" w:space="0" w:color="auto"/>
      </w:divBdr>
      <w:divsChild>
        <w:div w:id="240022614">
          <w:marLeft w:val="0"/>
          <w:marRight w:val="0"/>
          <w:marTop w:val="100"/>
          <w:marBottom w:val="0"/>
          <w:divBdr>
            <w:top w:val="none" w:sz="0" w:space="0" w:color="auto"/>
            <w:left w:val="none" w:sz="0" w:space="0" w:color="auto"/>
            <w:bottom w:val="none" w:sz="0" w:space="0" w:color="auto"/>
            <w:right w:val="none" w:sz="0" w:space="0" w:color="auto"/>
          </w:divBdr>
          <w:divsChild>
            <w:div w:id="2139183247">
              <w:marLeft w:val="0"/>
              <w:marRight w:val="0"/>
              <w:marTop w:val="60"/>
              <w:marBottom w:val="0"/>
              <w:divBdr>
                <w:top w:val="none" w:sz="0" w:space="0" w:color="auto"/>
                <w:left w:val="none" w:sz="0" w:space="0" w:color="auto"/>
                <w:bottom w:val="none" w:sz="0" w:space="0" w:color="auto"/>
                <w:right w:val="none" w:sz="0" w:space="0" w:color="auto"/>
              </w:divBdr>
            </w:div>
          </w:divsChild>
        </w:div>
        <w:div w:id="166555140">
          <w:marLeft w:val="0"/>
          <w:marRight w:val="0"/>
          <w:marTop w:val="0"/>
          <w:marBottom w:val="0"/>
          <w:divBdr>
            <w:top w:val="none" w:sz="0" w:space="0" w:color="auto"/>
            <w:left w:val="none" w:sz="0" w:space="0" w:color="auto"/>
            <w:bottom w:val="none" w:sz="0" w:space="0" w:color="auto"/>
            <w:right w:val="none" w:sz="0" w:space="0" w:color="auto"/>
          </w:divBdr>
          <w:divsChild>
            <w:div w:id="1121344302">
              <w:marLeft w:val="0"/>
              <w:marRight w:val="0"/>
              <w:marTop w:val="0"/>
              <w:marBottom w:val="0"/>
              <w:divBdr>
                <w:top w:val="none" w:sz="0" w:space="0" w:color="auto"/>
                <w:left w:val="none" w:sz="0" w:space="0" w:color="auto"/>
                <w:bottom w:val="none" w:sz="0" w:space="0" w:color="auto"/>
                <w:right w:val="none" w:sz="0" w:space="0" w:color="auto"/>
              </w:divBdr>
              <w:divsChild>
                <w:div w:id="107100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13038">
      <w:bodyDiv w:val="1"/>
      <w:marLeft w:val="0"/>
      <w:marRight w:val="0"/>
      <w:marTop w:val="0"/>
      <w:marBottom w:val="0"/>
      <w:divBdr>
        <w:top w:val="none" w:sz="0" w:space="0" w:color="auto"/>
        <w:left w:val="none" w:sz="0" w:space="0" w:color="auto"/>
        <w:bottom w:val="none" w:sz="0" w:space="0" w:color="auto"/>
        <w:right w:val="none" w:sz="0" w:space="0" w:color="auto"/>
      </w:divBdr>
    </w:div>
    <w:div w:id="1208879758">
      <w:bodyDiv w:val="1"/>
      <w:marLeft w:val="0"/>
      <w:marRight w:val="0"/>
      <w:marTop w:val="0"/>
      <w:marBottom w:val="0"/>
      <w:divBdr>
        <w:top w:val="none" w:sz="0" w:space="0" w:color="auto"/>
        <w:left w:val="none" w:sz="0" w:space="0" w:color="auto"/>
        <w:bottom w:val="none" w:sz="0" w:space="0" w:color="auto"/>
        <w:right w:val="none" w:sz="0" w:space="0" w:color="auto"/>
      </w:divBdr>
    </w:div>
    <w:div w:id="1280601780">
      <w:bodyDiv w:val="1"/>
      <w:marLeft w:val="0"/>
      <w:marRight w:val="0"/>
      <w:marTop w:val="0"/>
      <w:marBottom w:val="0"/>
      <w:divBdr>
        <w:top w:val="none" w:sz="0" w:space="0" w:color="auto"/>
        <w:left w:val="none" w:sz="0" w:space="0" w:color="auto"/>
        <w:bottom w:val="none" w:sz="0" w:space="0" w:color="auto"/>
        <w:right w:val="none" w:sz="0" w:space="0" w:color="auto"/>
      </w:divBdr>
    </w:div>
    <w:div w:id="1314606704">
      <w:bodyDiv w:val="1"/>
      <w:marLeft w:val="0"/>
      <w:marRight w:val="0"/>
      <w:marTop w:val="0"/>
      <w:marBottom w:val="0"/>
      <w:divBdr>
        <w:top w:val="none" w:sz="0" w:space="0" w:color="auto"/>
        <w:left w:val="none" w:sz="0" w:space="0" w:color="auto"/>
        <w:bottom w:val="none" w:sz="0" w:space="0" w:color="auto"/>
        <w:right w:val="none" w:sz="0" w:space="0" w:color="auto"/>
      </w:divBdr>
    </w:div>
    <w:div w:id="1331057642">
      <w:bodyDiv w:val="1"/>
      <w:marLeft w:val="0"/>
      <w:marRight w:val="0"/>
      <w:marTop w:val="0"/>
      <w:marBottom w:val="0"/>
      <w:divBdr>
        <w:top w:val="none" w:sz="0" w:space="0" w:color="auto"/>
        <w:left w:val="none" w:sz="0" w:space="0" w:color="auto"/>
        <w:bottom w:val="none" w:sz="0" w:space="0" w:color="auto"/>
        <w:right w:val="none" w:sz="0" w:space="0" w:color="auto"/>
      </w:divBdr>
    </w:div>
    <w:div w:id="1379936208">
      <w:bodyDiv w:val="1"/>
      <w:marLeft w:val="0"/>
      <w:marRight w:val="0"/>
      <w:marTop w:val="0"/>
      <w:marBottom w:val="0"/>
      <w:divBdr>
        <w:top w:val="none" w:sz="0" w:space="0" w:color="auto"/>
        <w:left w:val="none" w:sz="0" w:space="0" w:color="auto"/>
        <w:bottom w:val="none" w:sz="0" w:space="0" w:color="auto"/>
        <w:right w:val="none" w:sz="0" w:space="0" w:color="auto"/>
      </w:divBdr>
    </w:div>
    <w:div w:id="1420827983">
      <w:bodyDiv w:val="1"/>
      <w:marLeft w:val="0"/>
      <w:marRight w:val="0"/>
      <w:marTop w:val="0"/>
      <w:marBottom w:val="0"/>
      <w:divBdr>
        <w:top w:val="none" w:sz="0" w:space="0" w:color="auto"/>
        <w:left w:val="none" w:sz="0" w:space="0" w:color="auto"/>
        <w:bottom w:val="none" w:sz="0" w:space="0" w:color="auto"/>
        <w:right w:val="none" w:sz="0" w:space="0" w:color="auto"/>
      </w:divBdr>
    </w:div>
    <w:div w:id="1437215940">
      <w:bodyDiv w:val="1"/>
      <w:marLeft w:val="0"/>
      <w:marRight w:val="0"/>
      <w:marTop w:val="0"/>
      <w:marBottom w:val="0"/>
      <w:divBdr>
        <w:top w:val="none" w:sz="0" w:space="0" w:color="auto"/>
        <w:left w:val="none" w:sz="0" w:space="0" w:color="auto"/>
        <w:bottom w:val="none" w:sz="0" w:space="0" w:color="auto"/>
        <w:right w:val="none" w:sz="0" w:space="0" w:color="auto"/>
      </w:divBdr>
    </w:div>
    <w:div w:id="1540123991">
      <w:bodyDiv w:val="1"/>
      <w:marLeft w:val="0"/>
      <w:marRight w:val="0"/>
      <w:marTop w:val="0"/>
      <w:marBottom w:val="0"/>
      <w:divBdr>
        <w:top w:val="none" w:sz="0" w:space="0" w:color="auto"/>
        <w:left w:val="none" w:sz="0" w:space="0" w:color="auto"/>
        <w:bottom w:val="none" w:sz="0" w:space="0" w:color="auto"/>
        <w:right w:val="none" w:sz="0" w:space="0" w:color="auto"/>
      </w:divBdr>
    </w:div>
    <w:div w:id="1710110318">
      <w:bodyDiv w:val="1"/>
      <w:marLeft w:val="0"/>
      <w:marRight w:val="0"/>
      <w:marTop w:val="0"/>
      <w:marBottom w:val="0"/>
      <w:divBdr>
        <w:top w:val="none" w:sz="0" w:space="0" w:color="auto"/>
        <w:left w:val="none" w:sz="0" w:space="0" w:color="auto"/>
        <w:bottom w:val="none" w:sz="0" w:space="0" w:color="auto"/>
        <w:right w:val="none" w:sz="0" w:space="0" w:color="auto"/>
      </w:divBdr>
    </w:div>
    <w:div w:id="1743791510">
      <w:bodyDiv w:val="1"/>
      <w:marLeft w:val="0"/>
      <w:marRight w:val="0"/>
      <w:marTop w:val="0"/>
      <w:marBottom w:val="0"/>
      <w:divBdr>
        <w:top w:val="none" w:sz="0" w:space="0" w:color="auto"/>
        <w:left w:val="none" w:sz="0" w:space="0" w:color="auto"/>
        <w:bottom w:val="none" w:sz="0" w:space="0" w:color="auto"/>
        <w:right w:val="none" w:sz="0" w:space="0" w:color="auto"/>
      </w:divBdr>
    </w:div>
    <w:div w:id="1748110176">
      <w:bodyDiv w:val="1"/>
      <w:marLeft w:val="0"/>
      <w:marRight w:val="0"/>
      <w:marTop w:val="0"/>
      <w:marBottom w:val="0"/>
      <w:divBdr>
        <w:top w:val="none" w:sz="0" w:space="0" w:color="auto"/>
        <w:left w:val="none" w:sz="0" w:space="0" w:color="auto"/>
        <w:bottom w:val="none" w:sz="0" w:space="0" w:color="auto"/>
        <w:right w:val="none" w:sz="0" w:space="0" w:color="auto"/>
      </w:divBdr>
    </w:div>
    <w:div w:id="1792283931">
      <w:bodyDiv w:val="1"/>
      <w:marLeft w:val="0"/>
      <w:marRight w:val="0"/>
      <w:marTop w:val="0"/>
      <w:marBottom w:val="0"/>
      <w:divBdr>
        <w:top w:val="none" w:sz="0" w:space="0" w:color="auto"/>
        <w:left w:val="none" w:sz="0" w:space="0" w:color="auto"/>
        <w:bottom w:val="none" w:sz="0" w:space="0" w:color="auto"/>
        <w:right w:val="none" w:sz="0" w:space="0" w:color="auto"/>
      </w:divBdr>
    </w:div>
    <w:div w:id="1892040328">
      <w:bodyDiv w:val="1"/>
      <w:marLeft w:val="0"/>
      <w:marRight w:val="0"/>
      <w:marTop w:val="0"/>
      <w:marBottom w:val="0"/>
      <w:divBdr>
        <w:top w:val="none" w:sz="0" w:space="0" w:color="auto"/>
        <w:left w:val="none" w:sz="0" w:space="0" w:color="auto"/>
        <w:bottom w:val="none" w:sz="0" w:space="0" w:color="auto"/>
        <w:right w:val="none" w:sz="0" w:space="0" w:color="auto"/>
      </w:divBdr>
    </w:div>
    <w:div w:id="1957326429">
      <w:bodyDiv w:val="1"/>
      <w:marLeft w:val="0"/>
      <w:marRight w:val="0"/>
      <w:marTop w:val="0"/>
      <w:marBottom w:val="0"/>
      <w:divBdr>
        <w:top w:val="none" w:sz="0" w:space="0" w:color="auto"/>
        <w:left w:val="none" w:sz="0" w:space="0" w:color="auto"/>
        <w:bottom w:val="none" w:sz="0" w:space="0" w:color="auto"/>
        <w:right w:val="none" w:sz="0" w:space="0" w:color="auto"/>
      </w:divBdr>
    </w:div>
    <w:div w:id="1960186284">
      <w:bodyDiv w:val="1"/>
      <w:marLeft w:val="0"/>
      <w:marRight w:val="0"/>
      <w:marTop w:val="0"/>
      <w:marBottom w:val="0"/>
      <w:divBdr>
        <w:top w:val="none" w:sz="0" w:space="0" w:color="auto"/>
        <w:left w:val="none" w:sz="0" w:space="0" w:color="auto"/>
        <w:bottom w:val="none" w:sz="0" w:space="0" w:color="auto"/>
        <w:right w:val="none" w:sz="0" w:space="0" w:color="auto"/>
      </w:divBdr>
      <w:divsChild>
        <w:div w:id="696082972">
          <w:marLeft w:val="274"/>
          <w:marRight w:val="0"/>
          <w:marTop w:val="0"/>
          <w:marBottom w:val="0"/>
          <w:divBdr>
            <w:top w:val="none" w:sz="0" w:space="0" w:color="auto"/>
            <w:left w:val="none" w:sz="0" w:space="0" w:color="auto"/>
            <w:bottom w:val="none" w:sz="0" w:space="0" w:color="auto"/>
            <w:right w:val="none" w:sz="0" w:space="0" w:color="auto"/>
          </w:divBdr>
        </w:div>
        <w:div w:id="1484851387">
          <w:marLeft w:val="274"/>
          <w:marRight w:val="0"/>
          <w:marTop w:val="0"/>
          <w:marBottom w:val="0"/>
          <w:divBdr>
            <w:top w:val="none" w:sz="0" w:space="0" w:color="auto"/>
            <w:left w:val="none" w:sz="0" w:space="0" w:color="auto"/>
            <w:bottom w:val="none" w:sz="0" w:space="0" w:color="auto"/>
            <w:right w:val="none" w:sz="0" w:space="0" w:color="auto"/>
          </w:divBdr>
        </w:div>
        <w:div w:id="1238905626">
          <w:marLeft w:val="274"/>
          <w:marRight w:val="0"/>
          <w:marTop w:val="0"/>
          <w:marBottom w:val="0"/>
          <w:divBdr>
            <w:top w:val="none" w:sz="0" w:space="0" w:color="auto"/>
            <w:left w:val="none" w:sz="0" w:space="0" w:color="auto"/>
            <w:bottom w:val="none" w:sz="0" w:space="0" w:color="auto"/>
            <w:right w:val="none" w:sz="0" w:space="0" w:color="auto"/>
          </w:divBdr>
        </w:div>
        <w:div w:id="1434546771">
          <w:marLeft w:val="274"/>
          <w:marRight w:val="0"/>
          <w:marTop w:val="0"/>
          <w:marBottom w:val="0"/>
          <w:divBdr>
            <w:top w:val="none" w:sz="0" w:space="0" w:color="auto"/>
            <w:left w:val="none" w:sz="0" w:space="0" w:color="auto"/>
            <w:bottom w:val="none" w:sz="0" w:space="0" w:color="auto"/>
            <w:right w:val="none" w:sz="0" w:space="0" w:color="auto"/>
          </w:divBdr>
        </w:div>
      </w:divsChild>
    </w:div>
    <w:div w:id="1963418045">
      <w:bodyDiv w:val="1"/>
      <w:marLeft w:val="0"/>
      <w:marRight w:val="0"/>
      <w:marTop w:val="0"/>
      <w:marBottom w:val="0"/>
      <w:divBdr>
        <w:top w:val="none" w:sz="0" w:space="0" w:color="auto"/>
        <w:left w:val="none" w:sz="0" w:space="0" w:color="auto"/>
        <w:bottom w:val="none" w:sz="0" w:space="0" w:color="auto"/>
        <w:right w:val="none" w:sz="0" w:space="0" w:color="auto"/>
      </w:divBdr>
    </w:div>
    <w:div w:id="2041513153">
      <w:bodyDiv w:val="1"/>
      <w:marLeft w:val="0"/>
      <w:marRight w:val="0"/>
      <w:marTop w:val="0"/>
      <w:marBottom w:val="0"/>
      <w:divBdr>
        <w:top w:val="none" w:sz="0" w:space="0" w:color="auto"/>
        <w:left w:val="none" w:sz="0" w:space="0" w:color="auto"/>
        <w:bottom w:val="none" w:sz="0" w:space="0" w:color="auto"/>
        <w:right w:val="none" w:sz="0" w:space="0" w:color="auto"/>
      </w:divBdr>
      <w:divsChild>
        <w:div w:id="1164083196">
          <w:marLeft w:val="274"/>
          <w:marRight w:val="0"/>
          <w:marTop w:val="0"/>
          <w:marBottom w:val="0"/>
          <w:divBdr>
            <w:top w:val="none" w:sz="0" w:space="0" w:color="auto"/>
            <w:left w:val="none" w:sz="0" w:space="0" w:color="auto"/>
            <w:bottom w:val="none" w:sz="0" w:space="0" w:color="auto"/>
            <w:right w:val="none" w:sz="0" w:space="0" w:color="auto"/>
          </w:divBdr>
        </w:div>
        <w:div w:id="1476678699">
          <w:marLeft w:val="274"/>
          <w:marRight w:val="0"/>
          <w:marTop w:val="0"/>
          <w:marBottom w:val="0"/>
          <w:divBdr>
            <w:top w:val="none" w:sz="0" w:space="0" w:color="auto"/>
            <w:left w:val="none" w:sz="0" w:space="0" w:color="auto"/>
            <w:bottom w:val="none" w:sz="0" w:space="0" w:color="auto"/>
            <w:right w:val="none" w:sz="0" w:space="0" w:color="auto"/>
          </w:divBdr>
        </w:div>
        <w:div w:id="1397892305">
          <w:marLeft w:val="274"/>
          <w:marRight w:val="0"/>
          <w:marTop w:val="0"/>
          <w:marBottom w:val="0"/>
          <w:divBdr>
            <w:top w:val="none" w:sz="0" w:space="0" w:color="auto"/>
            <w:left w:val="none" w:sz="0" w:space="0" w:color="auto"/>
            <w:bottom w:val="none" w:sz="0" w:space="0" w:color="auto"/>
            <w:right w:val="none" w:sz="0" w:space="0" w:color="auto"/>
          </w:divBdr>
        </w:div>
        <w:div w:id="938681428">
          <w:marLeft w:val="274"/>
          <w:marRight w:val="0"/>
          <w:marTop w:val="0"/>
          <w:marBottom w:val="0"/>
          <w:divBdr>
            <w:top w:val="none" w:sz="0" w:space="0" w:color="auto"/>
            <w:left w:val="none" w:sz="0" w:space="0" w:color="auto"/>
            <w:bottom w:val="none" w:sz="0" w:space="0" w:color="auto"/>
            <w:right w:val="none" w:sz="0" w:space="0" w:color="auto"/>
          </w:divBdr>
        </w:div>
        <w:div w:id="556204098">
          <w:marLeft w:val="274"/>
          <w:marRight w:val="0"/>
          <w:marTop w:val="0"/>
          <w:marBottom w:val="0"/>
          <w:divBdr>
            <w:top w:val="none" w:sz="0" w:space="0" w:color="auto"/>
            <w:left w:val="none" w:sz="0" w:space="0" w:color="auto"/>
            <w:bottom w:val="none" w:sz="0" w:space="0" w:color="auto"/>
            <w:right w:val="none" w:sz="0" w:space="0" w:color="auto"/>
          </w:divBdr>
        </w:div>
      </w:divsChild>
    </w:div>
    <w:div w:id="213951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39.jp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jpg"/><Relationship Id="rId53" Type="http://schemas.openxmlformats.org/officeDocument/2006/relationships/image" Target="media/image45.jpeg"/><Relationship Id="rId58"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tif"/><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footer" Target="footer1.xml"/><Relationship Id="rId48" Type="http://schemas.openxmlformats.org/officeDocument/2006/relationships/image" Target="media/image40.jpg"/><Relationship Id="rId56" Type="http://schemas.openxmlformats.org/officeDocument/2006/relationships/image" Target="media/image48.jpeg"/><Relationship Id="rId8" Type="http://schemas.openxmlformats.org/officeDocument/2006/relationships/image" Target="media/image1.jpe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jpg"/><Relationship Id="rId59"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F099-C7C7-46C2-A761-469729371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10</Pages>
  <Words>1535</Words>
  <Characters>8293</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FILIPPOS</dc:creator>
  <cp:keywords/>
  <dc:description/>
  <cp:lastModifiedBy>Anneta Prifti</cp:lastModifiedBy>
  <cp:revision>45</cp:revision>
  <cp:lastPrinted>2023-03-15T15:49:00Z</cp:lastPrinted>
  <dcterms:created xsi:type="dcterms:W3CDTF">2021-08-06T08:01:00Z</dcterms:created>
  <dcterms:modified xsi:type="dcterms:W3CDTF">2026-09-14T10:57:00Z</dcterms:modified>
</cp:coreProperties>
</file>